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80" w:type="dxa"/>
        <w:tblInd w:w="93" w:type="dxa"/>
        <w:tblLook w:val="04A0"/>
      </w:tblPr>
      <w:tblGrid>
        <w:gridCol w:w="7280"/>
        <w:gridCol w:w="1553"/>
        <w:gridCol w:w="1491"/>
        <w:gridCol w:w="2360"/>
        <w:gridCol w:w="1260"/>
        <w:gridCol w:w="1460"/>
      </w:tblGrid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P932"/>
            <w:bookmarkEnd w:id="0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356F1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Приложение № 2</w:t>
            </w:r>
          </w:p>
        </w:tc>
      </w:tr>
      <w:tr w:rsidR="00356F14" w:rsidRPr="00356F14" w:rsidTr="00356F14">
        <w:trPr>
          <w:trHeight w:val="1890"/>
        </w:trPr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356F1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 к проекту решения Собрания представителей муниципального образования   Пригородный район "О внесении изменений в решение Собрания  представителей муниципального  образования   Пригородный район  РСО-Алания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356F1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"О бюджете муниципального района МО Пригородный район на 2019 год и на плановый период 2020 и 2021 годов""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56F14" w:rsidRPr="00356F14" w:rsidTr="00356F14">
        <w:trPr>
          <w:trHeight w:val="435"/>
        </w:trPr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356F1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Приложение № 9</w:t>
            </w:r>
          </w:p>
        </w:tc>
      </w:tr>
      <w:tr w:rsidR="00356F14" w:rsidRPr="00356F14" w:rsidTr="00356F14">
        <w:trPr>
          <w:trHeight w:val="1545"/>
        </w:trPr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356F1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 к решению Собрания представителей муниципального образования Пригородный район "О бюджете муниципального района МО Пригородный район на 2019 год и на плановый период 2020 и 2021 годов" </w:t>
            </w:r>
          </w:p>
        </w:tc>
      </w:tr>
      <w:tr w:rsidR="00356F14" w:rsidRPr="00356F14" w:rsidTr="00356F14">
        <w:trPr>
          <w:trHeight w:val="360"/>
        </w:trPr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56F14" w:rsidRPr="00356F14" w:rsidTr="00356F14">
        <w:trPr>
          <w:trHeight w:val="450"/>
        </w:trPr>
        <w:tc>
          <w:tcPr>
            <w:tcW w:w="150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Ведомственная структура расходов бюджета муниципального района на 2019 год </w:t>
            </w:r>
          </w:p>
        </w:tc>
      </w:tr>
      <w:tr w:rsidR="00356F14" w:rsidRPr="00356F14" w:rsidTr="00356F14">
        <w:trPr>
          <w:trHeight w:val="315"/>
        </w:trPr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56F14" w:rsidRPr="00356F14" w:rsidTr="00356F14">
        <w:trPr>
          <w:trHeight w:val="600"/>
        </w:trPr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56F14" w:rsidRPr="00356F14" w:rsidTr="00356F14">
        <w:trPr>
          <w:trHeight w:val="1500"/>
        </w:trPr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Ведомство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Раздел, подраздел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целевой статьи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вида расхода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 (тыс.руб)</w:t>
            </w:r>
          </w:p>
        </w:tc>
      </w:tr>
      <w:tr w:rsidR="00356F14" w:rsidRPr="00356F14" w:rsidTr="00356F14">
        <w:trPr>
          <w:trHeight w:val="4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1199017,0</w:t>
            </w:r>
          </w:p>
        </w:tc>
      </w:tr>
      <w:tr w:rsidR="00356F14" w:rsidRPr="00356F14" w:rsidTr="00356F14">
        <w:trPr>
          <w:trHeight w:val="8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Администрация местного самоуправления МО Пригородный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89467,8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55689,6</w:t>
            </w:r>
          </w:p>
        </w:tc>
      </w:tr>
      <w:tr w:rsidR="00356F14" w:rsidRPr="00356F14" w:rsidTr="00356F14">
        <w:trPr>
          <w:trHeight w:val="114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477,7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Обеспечение функционирования Главы муниципального образования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74 0 00 00000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477,7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74 1 00 00000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477,7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74 1 00 00110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477,7</w:t>
            </w:r>
          </w:p>
        </w:tc>
      </w:tr>
      <w:tr w:rsidR="00356F14" w:rsidRPr="00356F14" w:rsidTr="00356F14">
        <w:trPr>
          <w:trHeight w:val="19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74 1 00 00110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477,7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74 1 00 00110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477,7</w:t>
            </w:r>
          </w:p>
        </w:tc>
      </w:tr>
      <w:tr w:rsidR="00356F14" w:rsidRPr="00356F14" w:rsidTr="00356F14">
        <w:trPr>
          <w:trHeight w:val="156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 представительных органов муниципальных образований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1129,7</w:t>
            </w:r>
          </w:p>
        </w:tc>
      </w:tr>
      <w:tr w:rsidR="00356F14" w:rsidRPr="00356F14" w:rsidTr="00356F14">
        <w:trPr>
          <w:trHeight w:val="114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Обеспечение функционирования представительного органа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1129,7</w:t>
            </w:r>
          </w:p>
        </w:tc>
      </w:tr>
      <w:tr w:rsidR="00356F14" w:rsidRPr="00356F14" w:rsidTr="00356F14">
        <w:trPr>
          <w:trHeight w:val="54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Депутаты представительного органа муниципального образования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515,8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76 1 00 00110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515,8</w:t>
            </w:r>
          </w:p>
        </w:tc>
      </w:tr>
      <w:tr w:rsidR="00356F14" w:rsidRPr="00356F14" w:rsidTr="00356F14">
        <w:trPr>
          <w:trHeight w:val="19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76 1 00 00110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515,8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76 1 00 00110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515,8</w:t>
            </w:r>
          </w:p>
        </w:tc>
      </w:tr>
      <w:tr w:rsidR="00356F14" w:rsidRPr="00356F14" w:rsidTr="00356F14">
        <w:trPr>
          <w:trHeight w:val="8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Аппарат Собрания представитей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76 2 00 00000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613,9</w:t>
            </w:r>
          </w:p>
        </w:tc>
      </w:tr>
      <w:tr w:rsidR="00356F14" w:rsidRPr="00356F14" w:rsidTr="00356F14">
        <w:trPr>
          <w:trHeight w:val="79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76 2 00 00110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613,9</w:t>
            </w:r>
          </w:p>
        </w:tc>
      </w:tr>
      <w:tr w:rsidR="00356F14" w:rsidRPr="00356F14" w:rsidTr="00356F14">
        <w:trPr>
          <w:trHeight w:val="201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613,9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613,9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35192,8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функционирования Главы местной администрации и органов местного самоуправления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35192,8</w:t>
            </w:r>
          </w:p>
        </w:tc>
      </w:tr>
      <w:tr w:rsidR="00356F14" w:rsidRPr="00356F14" w:rsidTr="00356F14">
        <w:trPr>
          <w:trHeight w:val="7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Аппарат администрации муниципального района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75 2 00 00000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34094,8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75 2 00 00110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26567,0</w:t>
            </w:r>
          </w:p>
        </w:tc>
      </w:tr>
      <w:tr w:rsidR="00356F14" w:rsidRPr="00356F14" w:rsidTr="00356F14">
        <w:trPr>
          <w:trHeight w:val="15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26567,0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26567,0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75 2 00 00190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7527,8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75 2 00 00190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7267,8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75 2 00 00190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7267,8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75 2 00 00190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75 2 00 00190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260,0</w:t>
            </w:r>
          </w:p>
        </w:tc>
      </w:tr>
      <w:tr w:rsidR="00356F14" w:rsidRPr="00356F14" w:rsidTr="00356F14">
        <w:trPr>
          <w:trHeight w:val="117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75 3 00 00000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1098,0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75 3 00 00110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1098,0</w:t>
            </w:r>
          </w:p>
        </w:tc>
      </w:tr>
      <w:tr w:rsidR="00356F14" w:rsidRPr="00356F14" w:rsidTr="00356F14">
        <w:trPr>
          <w:trHeight w:val="126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75 3 00 00110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1098,0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75 3 00 00110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1098,0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600,0</w:t>
            </w:r>
          </w:p>
        </w:tc>
      </w:tr>
      <w:tr w:rsidR="00356F14" w:rsidRPr="00356F14" w:rsidTr="00356F14">
        <w:trPr>
          <w:trHeight w:val="7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77 1 00 00190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77 1 00 00190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77 1 00 00190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99 2 00 00400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2500,0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 расходы администрации муниципального района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99 2 00 00400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2500,0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Резервный фонд Главы администрации муниципального района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99 2 00 00400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2500,0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99 2 00 00400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99 2 00 00400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15789,4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 расходы в сфере общегосударственных вопросов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12539,0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12539,0</w:t>
            </w:r>
          </w:p>
        </w:tc>
      </w:tr>
      <w:tr w:rsidR="00356F14" w:rsidRPr="00356F14" w:rsidTr="00356F14">
        <w:trPr>
          <w:trHeight w:val="84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80 1 00 00590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12539,0</w:t>
            </w:r>
          </w:p>
        </w:tc>
      </w:tr>
      <w:tr w:rsidR="00356F14" w:rsidRPr="00356F14" w:rsidTr="00356F14">
        <w:trPr>
          <w:trHeight w:val="124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80 1 00 00590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5802,0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80 1 00 00590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5802,0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80 1 00 00590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6667,0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80 1 00 00590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6667,0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80 1 00 00590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80 1 00 00590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</w:tr>
      <w:tr w:rsidR="00356F14" w:rsidRPr="00356F14" w:rsidTr="00356F14">
        <w:trPr>
          <w:trHeight w:val="70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683,0</w:t>
            </w:r>
          </w:p>
        </w:tc>
      </w:tr>
      <w:tr w:rsidR="00356F14" w:rsidRPr="00356F14" w:rsidTr="00356F14">
        <w:trPr>
          <w:trHeight w:val="78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Расходы на организацию деятельности административных комиссий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99 4 00 00000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683,0</w:t>
            </w:r>
          </w:p>
        </w:tc>
      </w:tr>
      <w:tr w:rsidR="00356F14" w:rsidRPr="00356F14" w:rsidTr="00356F14">
        <w:trPr>
          <w:trHeight w:val="111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Осуществление полномочий Республики Северная Осетия-Алания  по организации деятельности административных комиссий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99 4 00 22740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683,0</w:t>
            </w:r>
          </w:p>
        </w:tc>
      </w:tr>
      <w:tr w:rsidR="00356F14" w:rsidRPr="00356F14" w:rsidTr="00356F14">
        <w:trPr>
          <w:trHeight w:val="129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99 4 00 22740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99 4 00 22740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99 4 00 22740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99 4 00 22740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2567,4</w:t>
            </w:r>
          </w:p>
        </w:tc>
      </w:tr>
      <w:tr w:rsidR="00356F14" w:rsidRPr="00356F14" w:rsidTr="00356F14">
        <w:trPr>
          <w:trHeight w:val="153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"Профилактика правонарушений и преступлений в муниципальном образовании Пригородный район РСО-Алания" на 2019 - 2021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356F14" w:rsidRPr="00356F14" w:rsidTr="00356F14">
        <w:trPr>
          <w:trHeight w:val="108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"Противодействие терроризму и экстремизму в Пригородном районе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356F14" w:rsidRPr="00356F14" w:rsidTr="00356F14">
        <w:trPr>
          <w:trHeight w:val="19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"Проведение мероприятий по гармонизации межнациональных отношений и профилактике экстремизма на территории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06 1 03 01580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06 1 03 01580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06 1 03 01580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356F14" w:rsidRPr="00356F14" w:rsidTr="00356F14">
        <w:trPr>
          <w:trHeight w:val="189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2018 - 2020 годы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2407,4</w:t>
            </w:r>
          </w:p>
        </w:tc>
      </w:tr>
      <w:tr w:rsidR="00356F14" w:rsidRPr="00356F14" w:rsidTr="00356F14">
        <w:trPr>
          <w:trHeight w:val="162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1209,4</w:t>
            </w:r>
          </w:p>
        </w:tc>
      </w:tr>
      <w:tr w:rsidR="00356F14" w:rsidRPr="00356F14" w:rsidTr="00356F14">
        <w:trPr>
          <w:trHeight w:val="204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919,0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919,0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919,0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290,4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290,4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290,4</w:t>
            </w:r>
          </w:p>
        </w:tc>
      </w:tr>
      <w:tr w:rsidR="00356F14" w:rsidRPr="00356F14" w:rsidTr="00356F14">
        <w:trPr>
          <w:trHeight w:val="229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1198,0</w:t>
            </w:r>
          </w:p>
        </w:tc>
      </w:tr>
      <w:tr w:rsidR="00356F14" w:rsidRPr="00356F14" w:rsidTr="00356F14">
        <w:trPr>
          <w:trHeight w:val="189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216,0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216,0</w:t>
            </w:r>
          </w:p>
        </w:tc>
      </w:tr>
      <w:tr w:rsidR="00356F14" w:rsidRPr="00356F14" w:rsidTr="00356F14">
        <w:trPr>
          <w:trHeight w:val="303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"Организация информационного взаимодействия между Государственными Информационными Системами, обеспечение безопасности в целях предотвращения утечки информации, повышения квалификации специалистов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10 2 02 22522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982,0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10 2 02 22522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982,0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10 2 02 22522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982,0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"Противодействие коррупции в муниципальном образовании Пригородный район РСО-Алания на 2018 - 2020 годы"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"Создание системы антикоррупционного и правового образования и просвещения граждан"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13 0 01 12345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13 0 01 12345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13 0 01 12345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356F14" w:rsidRPr="00356F14" w:rsidTr="00356F14">
        <w:trPr>
          <w:trHeight w:val="121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901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4242,0</w:t>
            </w:r>
          </w:p>
        </w:tc>
      </w:tr>
      <w:tr w:rsidR="00356F14" w:rsidRPr="00356F14" w:rsidTr="00356F14">
        <w:trPr>
          <w:trHeight w:val="147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4242,0</w:t>
            </w:r>
          </w:p>
        </w:tc>
      </w:tr>
      <w:tr w:rsidR="00356F14" w:rsidRPr="00356F14" w:rsidTr="00356F14">
        <w:trPr>
          <w:trHeight w:val="49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4242,0</w:t>
            </w:r>
          </w:p>
        </w:tc>
      </w:tr>
      <w:tr w:rsidR="00356F14" w:rsidRPr="00356F14" w:rsidTr="00356F14">
        <w:trPr>
          <w:trHeight w:val="156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"Профилактика правонарушений и преступлений в муниципальном образовании Пригородный район РСО-Алания" на 2019 - 2020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4242,0</w:t>
            </w:r>
          </w:p>
        </w:tc>
      </w:tr>
      <w:tr w:rsidR="00356F14" w:rsidRPr="00356F14" w:rsidTr="00356F14">
        <w:trPr>
          <w:trHeight w:val="199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и развитие единой дежурно-диспетчерской службы в Пригородном районе РСО-Алания"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4242,0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"Повседневное управление и координация деятельности оперативных служб района" 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06 2 01 00000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4242,0</w:t>
            </w:r>
          </w:p>
        </w:tc>
      </w:tr>
      <w:tr w:rsidR="00356F14" w:rsidRPr="00356F14" w:rsidTr="00356F14">
        <w:trPr>
          <w:trHeight w:val="795"/>
        </w:trPr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единой дежурно-диспетчерской службы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06 2 01 15601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4242,0</w:t>
            </w:r>
          </w:p>
        </w:tc>
      </w:tr>
      <w:tr w:rsidR="00356F14" w:rsidRPr="00356F14" w:rsidTr="00356F14">
        <w:trPr>
          <w:trHeight w:val="184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06 2 01 15601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3650,0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06 2 01 15601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3650,0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06 2 01 15601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06 2 01 15601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06 2 01 15601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06 2 01 15601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356F14" w:rsidRPr="00356F14" w:rsidTr="00356F14">
        <w:trPr>
          <w:trHeight w:val="5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906,8</w:t>
            </w:r>
          </w:p>
        </w:tc>
      </w:tr>
      <w:tr w:rsidR="00356F14" w:rsidRPr="00356F14" w:rsidTr="00356F14">
        <w:trPr>
          <w:trHeight w:val="5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Общеэкономические вопросы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237,8</w:t>
            </w:r>
          </w:p>
        </w:tc>
      </w:tr>
      <w:tr w:rsidR="00356F14" w:rsidRPr="00356F14" w:rsidTr="00356F14">
        <w:trPr>
          <w:trHeight w:val="15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осуществление полномочий Республики Северная Осетия-Алания "Содействие занятости населения Республики Северная Осетия - Алания" на 2014-2018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99 9 00 00000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237,8</w:t>
            </w:r>
          </w:p>
        </w:tc>
      </w:tr>
      <w:tr w:rsidR="00356F14" w:rsidRPr="00356F14" w:rsidTr="00356F14">
        <w:trPr>
          <w:trHeight w:val="61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Оказание государственных услуг в сфере занятости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99 9 00 21670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237,8</w:t>
            </w:r>
          </w:p>
        </w:tc>
      </w:tr>
      <w:tr w:rsidR="00356F14" w:rsidRPr="00356F14" w:rsidTr="00356F14">
        <w:trPr>
          <w:trHeight w:val="72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99 9 00 21670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237,8</w:t>
            </w:r>
          </w:p>
        </w:tc>
      </w:tr>
      <w:tr w:rsidR="00356F14" w:rsidRPr="00356F14" w:rsidTr="00356F14">
        <w:trPr>
          <w:trHeight w:val="8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99 9 00 21670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237,8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669,0</w:t>
            </w:r>
          </w:p>
        </w:tc>
      </w:tr>
      <w:tr w:rsidR="00356F14" w:rsidRPr="00356F14" w:rsidTr="00356F14">
        <w:trPr>
          <w:trHeight w:val="40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 расходы в сфере национальной экономики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669,0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Создание системы кадастра недвижимости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81 2 00 04120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669,0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81 2 00 04120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81 2 00 04120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275,0</w:t>
            </w:r>
          </w:p>
        </w:tc>
      </w:tr>
      <w:tr w:rsidR="00356F14" w:rsidRPr="00356F14" w:rsidTr="00356F14">
        <w:trPr>
          <w:trHeight w:val="4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275,0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275,0</w:t>
            </w:r>
          </w:p>
        </w:tc>
      </w:tr>
      <w:tr w:rsidR="00356F14" w:rsidRPr="00356F14" w:rsidTr="00356F14">
        <w:trPr>
          <w:trHeight w:val="192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молодежной политики, физической культуры и спорта в муниципальном образовании Пригородный район РСО-Алания" на 2019 - 2021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275,0</w:t>
            </w:r>
          </w:p>
        </w:tc>
      </w:tr>
      <w:tr w:rsidR="00356F14" w:rsidRPr="00356F14" w:rsidTr="00356F14">
        <w:trPr>
          <w:trHeight w:val="117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"Развитие молодежной политики в муниципальном образовании Пригородный район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275,0</w:t>
            </w:r>
          </w:p>
        </w:tc>
      </w:tr>
      <w:tr w:rsidR="00356F14" w:rsidRPr="00356F14" w:rsidTr="00356F14">
        <w:trPr>
          <w:trHeight w:val="189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Основное мероприятие "Подготовка допризывной молодежи и военно-патриотическое воспитание подростков в муниципальном образовании  Пригородный район"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09 1 01 00000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120,0</w:t>
            </w:r>
          </w:p>
        </w:tc>
      </w:tr>
      <w:tr w:rsidR="00356F14" w:rsidRPr="00356F14" w:rsidTr="00356F14">
        <w:trPr>
          <w:trHeight w:val="154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Организация и проведение мероприятий в целях совершенствования системы гражданского и патриотического воспитания подростков и молодежи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09 1 01 22181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09 1 01 22181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09 1 01 22181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</w:tr>
      <w:tr w:rsidR="00356F14" w:rsidRPr="00356F14" w:rsidTr="00356F14">
        <w:trPr>
          <w:trHeight w:val="19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"Профилактика правонарушений и ассоциальных явлений в подростковой и молодежной среде в муниципальном образовании Пригородный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09 1 02 00000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Организация и проведение мероприятий в подростковой и молодежной среде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09 1 02 22172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45,0</w:t>
            </w:r>
          </w:p>
        </w:tc>
      </w:tr>
      <w:tr w:rsidR="00356F14" w:rsidRPr="00356F14" w:rsidTr="00356F14">
        <w:trPr>
          <w:trHeight w:val="7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09 1 02 22172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45,0</w:t>
            </w:r>
          </w:p>
        </w:tc>
      </w:tr>
      <w:tr w:rsidR="00356F14" w:rsidRPr="00356F14" w:rsidTr="00356F14">
        <w:trPr>
          <w:trHeight w:val="118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09 1 02 22172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"Духовно-нравственное воспитание молодежи"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09 1 03 00000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Организация, проведения и участия в мероприятиях в области духовно-нравственного развития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09 1 03 22163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110,0</w:t>
            </w:r>
          </w:p>
        </w:tc>
      </w:tr>
      <w:tr w:rsidR="00356F14" w:rsidRPr="00356F14" w:rsidTr="00356F14">
        <w:trPr>
          <w:trHeight w:val="7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09 1 03 22163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09 1 03 22163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6771,4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6771,4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6771,4</w:t>
            </w:r>
          </w:p>
        </w:tc>
      </w:tr>
      <w:tr w:rsidR="00356F14" w:rsidRPr="00356F14" w:rsidTr="00356F14">
        <w:trPr>
          <w:trHeight w:val="154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"Социальное развитие муниципального образования Пригородный район РСО-Алания" на  2019 - 2021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04 0 00 00000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2100,0</w:t>
            </w:r>
          </w:p>
        </w:tc>
      </w:tr>
      <w:tr w:rsidR="00356F14" w:rsidRPr="00356F14" w:rsidTr="00356F14">
        <w:trPr>
          <w:trHeight w:val="15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"Социальная поддержка нуждающихся жителей муниципального образования Пригородный район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2100,0</w:t>
            </w:r>
          </w:p>
        </w:tc>
      </w:tr>
      <w:tr w:rsidR="00356F14" w:rsidRPr="00356F14" w:rsidTr="00356F14">
        <w:trPr>
          <w:trHeight w:val="117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"Обеспечение мер социальной поддержки нуждающихся жителей МО  Пригородный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2100,0</w:t>
            </w:r>
          </w:p>
        </w:tc>
      </w:tr>
      <w:tr w:rsidR="00356F14" w:rsidRPr="00356F14" w:rsidTr="00356F14">
        <w:trPr>
          <w:trHeight w:val="39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Социальное обеспечение и иные выплаты населению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04 2 01 14401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2100,0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Социальное обеспечение и иные выплаты населению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04 2 01 14401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2100,0</w:t>
            </w:r>
          </w:p>
        </w:tc>
      </w:tr>
      <w:tr w:rsidR="00356F14" w:rsidRPr="00356F14" w:rsidTr="00356F14">
        <w:trPr>
          <w:trHeight w:val="40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04 2 01 14401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370,0</w:t>
            </w:r>
          </w:p>
        </w:tc>
      </w:tr>
      <w:tr w:rsidR="00356F14" w:rsidRPr="00356F14" w:rsidTr="00356F14">
        <w:trPr>
          <w:trHeight w:val="7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04 2 01 14401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1730,0</w:t>
            </w:r>
          </w:p>
        </w:tc>
      </w:tr>
      <w:tr w:rsidR="00356F14" w:rsidRPr="00356F14" w:rsidTr="00356F14">
        <w:trPr>
          <w:trHeight w:val="214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"Обеспечение доступным и комфортным жильем и коммунальными услугами граждан в муниципальном образовании  Пригородный район" на 2018 - 2020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4171,4</w:t>
            </w:r>
          </w:p>
        </w:tc>
      </w:tr>
      <w:tr w:rsidR="00356F14" w:rsidRPr="00356F14" w:rsidTr="00356F14">
        <w:trPr>
          <w:trHeight w:val="7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"Создание условий для обеспечения доступным и комфортным жильем граждан в муниципальном образовании  Пригородный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4171,4</w:t>
            </w:r>
          </w:p>
        </w:tc>
      </w:tr>
      <w:tr w:rsidR="00356F14" w:rsidRPr="00356F14" w:rsidTr="00356F14">
        <w:trPr>
          <w:trHeight w:val="7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05 2 01 00000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4171,4</w:t>
            </w:r>
          </w:p>
        </w:tc>
      </w:tr>
      <w:tr w:rsidR="00356F14" w:rsidRPr="00356F14" w:rsidTr="00356F14">
        <w:trPr>
          <w:trHeight w:val="7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жильем молодых семей (за счет средств республиканского бюджета)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2 01 L4970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3879,4</w:t>
            </w:r>
          </w:p>
        </w:tc>
      </w:tr>
      <w:tr w:rsidR="00356F14" w:rsidRPr="00356F14" w:rsidTr="00356F14">
        <w:trPr>
          <w:trHeight w:val="57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01 L4970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3879,4</w:t>
            </w:r>
          </w:p>
        </w:tc>
      </w:tr>
      <w:tr w:rsidR="00356F14" w:rsidRPr="00356F14" w:rsidTr="00356F14">
        <w:trPr>
          <w:trHeight w:val="7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01 L4970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3879,4</w:t>
            </w:r>
          </w:p>
        </w:tc>
      </w:tr>
      <w:tr w:rsidR="00356F14" w:rsidRPr="00356F14" w:rsidTr="00356F14">
        <w:trPr>
          <w:trHeight w:val="8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Обеспечение жильем молодых семей за счет бюджета муниципального района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2 01 L497М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292,0</w:t>
            </w:r>
          </w:p>
        </w:tc>
      </w:tr>
      <w:tr w:rsidR="00356F14" w:rsidRPr="00356F14" w:rsidTr="00356F14">
        <w:trPr>
          <w:trHeight w:val="54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Социальное обеспечение и иные выплаты населению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01 L497М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292,0</w:t>
            </w:r>
          </w:p>
        </w:tc>
      </w:tr>
      <w:tr w:rsidR="00356F14" w:rsidRPr="00356F14" w:rsidTr="00356F14">
        <w:trPr>
          <w:trHeight w:val="7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01 L497М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292,0</w:t>
            </w:r>
          </w:p>
        </w:tc>
      </w:tr>
      <w:tr w:rsidR="00356F14" w:rsidRPr="00356F14" w:rsidTr="00356F14">
        <w:trPr>
          <w:trHeight w:val="153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"Устойчивое развитие сельских территорий на 2014-2017 годы и на период до 2020 года в МО  Пригородный район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356F14" w:rsidRPr="00356F14" w:rsidTr="00356F14">
        <w:trPr>
          <w:trHeight w:val="14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Основное мероприятияе "Улучшение жилищных условий граждан, проживающих в сельской местности, в том числе молодых семей и молодых специалистов"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12 1 01 00000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356F14" w:rsidRPr="00356F14" w:rsidTr="00356F14">
        <w:trPr>
          <w:trHeight w:val="121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Мероприятия по улучшению жилищных условий граждан проживающих в сельской местности, в том числе молодых семей и молодых специалистов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12 1 0100000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356F14" w:rsidRPr="00356F14" w:rsidTr="00356F14">
        <w:trPr>
          <w:trHeight w:val="7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по улучшению жилищных условий граждан проживающих в сельской местности, в том числе молодых семей и молодых специалистов ( за счет бюджета муниципального района)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1 01 L567Р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356F14" w:rsidRPr="00356F14" w:rsidTr="00356F14">
        <w:trPr>
          <w:trHeight w:val="5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01 L567Р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356F14" w:rsidRPr="00356F14" w:rsidTr="00356F14">
        <w:trPr>
          <w:trHeight w:val="7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01 L567Р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17168,0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17168,0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17168,0</w:t>
            </w:r>
          </w:p>
        </w:tc>
      </w:tr>
      <w:tr w:rsidR="00356F14" w:rsidRPr="00356F14" w:rsidTr="00356F14">
        <w:trPr>
          <w:trHeight w:val="192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молодежной политики, физической культуры и спорта в муниципальном образовании  Пригородный район РСО-Алания" на 2019 - 2021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17168,0</w:t>
            </w:r>
          </w:p>
        </w:tc>
      </w:tr>
      <w:tr w:rsidR="00356F14" w:rsidRPr="00356F14" w:rsidTr="00356F14">
        <w:trPr>
          <w:trHeight w:val="151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"Создание условий для пропоганды здорового образа жизни населения муниципального образования Пригородный район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09 2 00 00000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15512,0</w:t>
            </w:r>
          </w:p>
        </w:tc>
      </w:tr>
      <w:tr w:rsidR="00356F14" w:rsidRPr="00356F14" w:rsidTr="00356F14">
        <w:trPr>
          <w:trHeight w:val="114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"Обеспечение деятельности спортивно-оздоровительного комплекса"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09 2 01 00000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15512,0</w:t>
            </w:r>
          </w:p>
        </w:tc>
      </w:tr>
      <w:tr w:rsidR="00356F14" w:rsidRPr="00356F14" w:rsidTr="00356F14">
        <w:trPr>
          <w:trHeight w:val="114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Расходы на обеспечение деятельности (оказание услуг) спортивно-оздоровительного комплекса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09 2 01 22150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15512,0</w:t>
            </w:r>
          </w:p>
        </w:tc>
      </w:tr>
      <w:tr w:rsidR="00356F14" w:rsidRPr="00356F14" w:rsidTr="00356F14">
        <w:trPr>
          <w:trHeight w:val="11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09 2 01 22150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15512,0</w:t>
            </w:r>
          </w:p>
        </w:tc>
      </w:tr>
      <w:tr w:rsidR="00356F14" w:rsidRPr="00356F14" w:rsidTr="00356F14">
        <w:trPr>
          <w:trHeight w:val="4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09 2 01 22150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15512,0</w:t>
            </w:r>
          </w:p>
        </w:tc>
      </w:tr>
      <w:tr w:rsidR="00356F14" w:rsidRPr="00356F14" w:rsidTr="00356F14">
        <w:trPr>
          <w:trHeight w:val="153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"Развитие физической культуры и спорта в муниципальном образовании Пригородный район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09 3 00 00000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1656,0</w:t>
            </w:r>
          </w:p>
        </w:tc>
      </w:tr>
      <w:tr w:rsidR="00356F14" w:rsidRPr="00356F14" w:rsidTr="00356F14">
        <w:trPr>
          <w:trHeight w:val="117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"Организация и проведение массовых мероприятий в целях оздоровления подростающего поколения"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09 3 01 00000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1656,0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Проведение спортивно - массовых мероприятий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09 3 01 22130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1656,0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09 3 01 22130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1656,0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09 3 01 22130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1656,0</w:t>
            </w:r>
          </w:p>
        </w:tc>
      </w:tr>
      <w:tr w:rsidR="00356F14" w:rsidRPr="00356F14" w:rsidTr="00356F14">
        <w:trPr>
          <w:trHeight w:val="4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4415,0</w:t>
            </w:r>
          </w:p>
        </w:tc>
      </w:tr>
      <w:tr w:rsidR="00356F14" w:rsidRPr="00356F14" w:rsidTr="00356F14">
        <w:trPr>
          <w:trHeight w:val="48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4415,0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4415,0</w:t>
            </w:r>
          </w:p>
        </w:tc>
      </w:tr>
      <w:tr w:rsidR="00356F14" w:rsidRPr="00356F14" w:rsidTr="00356F14">
        <w:trPr>
          <w:trHeight w:val="153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целевая программа "Поддержка деятельности средств массовой информации в муниципальном образовании Пригородный район" на 2019 - 2021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4343,0</w:t>
            </w:r>
          </w:p>
        </w:tc>
      </w:tr>
      <w:tr w:rsidR="00356F14" w:rsidRPr="00356F14" w:rsidTr="00356F14">
        <w:trPr>
          <w:trHeight w:val="8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"Развитие газеты Фидиуаг"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11 0 01 00000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4343,0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средств массовой информации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11 0 01 00000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4343,0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11 0 01 92450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4343,0</w:t>
            </w:r>
          </w:p>
        </w:tc>
      </w:tr>
      <w:tr w:rsidR="00356F14" w:rsidRPr="00356F14" w:rsidTr="00356F14">
        <w:trPr>
          <w:trHeight w:val="48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11 0 01 92450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4343,0</w:t>
            </w:r>
          </w:p>
        </w:tc>
      </w:tr>
      <w:tr w:rsidR="00356F14" w:rsidRPr="00356F14" w:rsidTr="00356F14">
        <w:trPr>
          <w:trHeight w:val="186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2019 - 2021 годы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72,0</w:t>
            </w:r>
          </w:p>
        </w:tc>
      </w:tr>
      <w:tr w:rsidR="00356F14" w:rsidRPr="00356F14" w:rsidTr="00356F14">
        <w:trPr>
          <w:trHeight w:val="234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40,0</w:t>
            </w:r>
          </w:p>
        </w:tc>
      </w:tr>
      <w:tr w:rsidR="00356F14" w:rsidRPr="00356F14" w:rsidTr="00356F14">
        <w:trPr>
          <w:trHeight w:val="15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356F14" w:rsidRPr="00356F14" w:rsidTr="00356F14">
        <w:trPr>
          <w:trHeight w:val="237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356F14" w:rsidRPr="00356F14" w:rsidTr="00356F14">
        <w:trPr>
          <w:trHeight w:val="19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356F14" w:rsidRPr="00356F14" w:rsidTr="00356F14">
        <w:trPr>
          <w:trHeight w:val="111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32,0</w:t>
            </w:r>
          </w:p>
        </w:tc>
      </w:tr>
      <w:tr w:rsidR="00356F14" w:rsidRPr="00356F14" w:rsidTr="00356F14">
        <w:trPr>
          <w:trHeight w:val="61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Финансовое управление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77288,0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8179,0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7612,0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функционирования Главы местной администрации и органов местного самоуправления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7612,0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75 4 00 00000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7612,0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0106 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75 4 00 00110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6837,0</w:t>
            </w:r>
          </w:p>
        </w:tc>
      </w:tr>
      <w:tr w:rsidR="00356F14" w:rsidRPr="00356F14" w:rsidTr="00356F14">
        <w:trPr>
          <w:trHeight w:val="204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6837,0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6837,0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75 4 00 00190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775,0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75 4 00 00190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765,0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75 4 00 00190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765,0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75 4 00 00190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75 4 00 00190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567,0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567,0</w:t>
            </w:r>
          </w:p>
        </w:tc>
      </w:tr>
      <w:tr w:rsidR="00356F14" w:rsidRPr="00356F14" w:rsidTr="00356F14">
        <w:trPr>
          <w:trHeight w:val="18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2019 - 2021 годы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567,0</w:t>
            </w:r>
          </w:p>
        </w:tc>
      </w:tr>
      <w:tr w:rsidR="00356F14" w:rsidRPr="00356F14" w:rsidTr="00356F14">
        <w:trPr>
          <w:trHeight w:val="22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495,0</w:t>
            </w:r>
          </w:p>
        </w:tc>
      </w:tr>
      <w:tr w:rsidR="00356F14" w:rsidRPr="00356F14" w:rsidTr="00356F14">
        <w:trPr>
          <w:trHeight w:val="189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377,0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377,0</w:t>
            </w:r>
          </w:p>
        </w:tc>
      </w:tr>
      <w:tr w:rsidR="00356F14" w:rsidRPr="00356F14" w:rsidTr="00356F14">
        <w:trPr>
          <w:trHeight w:val="151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118,0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118,0</w:t>
            </w:r>
          </w:p>
        </w:tc>
      </w:tr>
      <w:tr w:rsidR="00356F14" w:rsidRPr="00356F14" w:rsidTr="00356F14">
        <w:trPr>
          <w:trHeight w:val="22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72,0</w:t>
            </w:r>
          </w:p>
        </w:tc>
      </w:tr>
      <w:tr w:rsidR="00356F14" w:rsidRPr="00356F14" w:rsidTr="00356F14">
        <w:trPr>
          <w:trHeight w:val="18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3375,0</w:t>
            </w:r>
          </w:p>
        </w:tc>
      </w:tr>
      <w:tr w:rsidR="00356F14" w:rsidRPr="00356F14" w:rsidTr="00356F14">
        <w:trPr>
          <w:trHeight w:val="79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3375,0</w:t>
            </w:r>
          </w:p>
        </w:tc>
      </w:tr>
      <w:tr w:rsidR="00356F14" w:rsidRPr="00356F14" w:rsidTr="00356F14">
        <w:trPr>
          <w:trHeight w:val="78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3375,0</w:t>
            </w:r>
          </w:p>
        </w:tc>
      </w:tr>
      <w:tr w:rsidR="00356F14" w:rsidRPr="00356F14" w:rsidTr="00356F14">
        <w:trPr>
          <w:trHeight w:val="8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Межбюджетные трансферты бюджетам муниципальных образований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99 4 00 00000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3375,0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4 00 L1180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3375,0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 00 L1180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3375,0</w:t>
            </w:r>
          </w:p>
        </w:tc>
      </w:tr>
      <w:tr w:rsidR="00356F14" w:rsidRPr="00356F14" w:rsidTr="00356F14">
        <w:trPr>
          <w:trHeight w:val="4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 00 L1180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3375,0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КУЛЬТУРА И КИНЕМАТОГРАФИЯ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18563,0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18563,0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18563,0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культурной жизни муниципального образования Пригородный район РСО-Алания" на 2019 - 2021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18563,0</w:t>
            </w:r>
          </w:p>
        </w:tc>
      </w:tr>
      <w:tr w:rsidR="00356F14" w:rsidRPr="00356F14" w:rsidTr="00356F14">
        <w:trPr>
          <w:trHeight w:val="151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"Реализация мероприятий в сфере культуры муниципального образования Пригородный район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18563,0</w:t>
            </w:r>
          </w:p>
        </w:tc>
      </w:tr>
      <w:tr w:rsidR="00356F14" w:rsidRPr="00356F14" w:rsidTr="00356F14">
        <w:trPr>
          <w:trHeight w:val="11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"Развитие деятельности культурно-досуговых учреждений МО Пригородный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18563,0</w:t>
            </w:r>
          </w:p>
        </w:tc>
      </w:tr>
      <w:tr w:rsidR="00356F14" w:rsidRPr="00356F14" w:rsidTr="00356F14">
        <w:trPr>
          <w:trHeight w:val="154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Осуществление полномочий Республики Северная Осетия - Алания по организации и поддержке учреждений культуры МО Пригородный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08 2 01 22000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18563,0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08 2 01 22000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18563,0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08 2 01 22000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18563,0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12500,0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12500,0</w:t>
            </w:r>
          </w:p>
        </w:tc>
      </w:tr>
      <w:tr w:rsidR="00356F14" w:rsidRPr="00356F14" w:rsidTr="00356F14">
        <w:trPr>
          <w:trHeight w:val="78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Непрограммные расходы в сфере социальной политики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86 0 00 00000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12500,0</w:t>
            </w:r>
          </w:p>
        </w:tc>
      </w:tr>
      <w:tr w:rsidR="00356F14" w:rsidRPr="00356F14" w:rsidTr="00356F14">
        <w:trPr>
          <w:trHeight w:val="13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Ежемесячная доплата к государственной пенсии лицам замещавшим муниципальные должности и должности муниципальной службы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86 0 01 10001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12500,0</w:t>
            </w:r>
          </w:p>
        </w:tc>
      </w:tr>
      <w:tr w:rsidR="00356F14" w:rsidRPr="00356F14" w:rsidTr="00356F14">
        <w:trPr>
          <w:trHeight w:val="4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86 0 01 10001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12500,0</w:t>
            </w:r>
          </w:p>
        </w:tc>
      </w:tr>
      <w:tr w:rsidR="00356F14" w:rsidRPr="00356F14" w:rsidTr="00356F14">
        <w:trPr>
          <w:trHeight w:val="34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86 0 01 10001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114,0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114,0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 в сфере обслуживания государственного и муниципального долга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114,0</w:t>
            </w:r>
          </w:p>
        </w:tc>
      </w:tr>
      <w:tr w:rsidR="00356F14" w:rsidRPr="00356F14" w:rsidTr="00356F14">
        <w:trPr>
          <w:trHeight w:val="79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Процентные платежи по муниципальному долгу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87 0 00 01301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114,0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87 0 00 01301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87 0 00 01301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МЕЖБЮДЖЕТНЫЕ ТРАНСФЕРТЫ ОБЩЕГО ХАРАКТЕРА БЮДЖЕТАМ СУБЪЕКТОВ РФ И МУНИЦИПАЛЬНЫХ ОБРАЗОВАНИЙ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34557,0</w:t>
            </w:r>
          </w:p>
        </w:tc>
      </w:tr>
      <w:tr w:rsidR="00356F14" w:rsidRPr="00356F14" w:rsidTr="00356F14">
        <w:trPr>
          <w:trHeight w:val="11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34557,0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Межбюджетные трансферты бюджетам муниципальных образований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99 4 00 00000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34557,0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99 4 00 22680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22341,0</w:t>
            </w:r>
          </w:p>
        </w:tc>
      </w:tr>
      <w:tr w:rsidR="00356F14" w:rsidRPr="00356F14" w:rsidTr="00356F14">
        <w:trPr>
          <w:trHeight w:val="39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99 4 00 22680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22341,0</w:t>
            </w:r>
          </w:p>
        </w:tc>
      </w:tr>
      <w:tr w:rsidR="00356F14" w:rsidRPr="00356F14" w:rsidTr="00356F14">
        <w:trPr>
          <w:trHeight w:val="42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99 4 00 22680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22341,0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Выравнивание бюджетной обеспеченности поселений по расчету и предоставлению дотаций бюджетам 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99 4 00 22720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11956,0</w:t>
            </w:r>
          </w:p>
        </w:tc>
      </w:tr>
      <w:tr w:rsidR="00356F14" w:rsidRPr="00356F14" w:rsidTr="00356F14">
        <w:trPr>
          <w:trHeight w:val="48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99 4 00 22720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11956,0</w:t>
            </w:r>
          </w:p>
        </w:tc>
      </w:tr>
      <w:tr w:rsidR="00356F14" w:rsidRPr="00356F14" w:rsidTr="00356F14">
        <w:trPr>
          <w:trHeight w:val="42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99 4 00 22720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11956,0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Резервный фонд Главы Республики Северная Осетия - Алания и Правительства Республике Северная Осетия-Алания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260,0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межбюджетные трансферты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260,0</w:t>
            </w:r>
          </w:p>
        </w:tc>
      </w:tr>
      <w:tr w:rsidR="00356F14" w:rsidRPr="00356F14" w:rsidTr="00356F14">
        <w:trPr>
          <w:trHeight w:val="78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3740,8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Обеспечение функционирования Главы муниципального образования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74 0 00 00000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1175,3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74 1 00 00000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1175,3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74 1 00 00110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1175,3</w:t>
            </w:r>
          </w:p>
        </w:tc>
      </w:tr>
      <w:tr w:rsidR="00356F14" w:rsidRPr="00356F14" w:rsidTr="00356F14">
        <w:trPr>
          <w:trHeight w:val="15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74 1 00 00110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1175,3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74 1 00 00110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1175,3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 представительных органов муниципальных образований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2565,5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функционирования представительного органа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2565,5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Депутаты представительного органа муниципального образования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76 1 00 00110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1011,2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76 1 00 00110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1011,2</w:t>
            </w:r>
          </w:p>
        </w:tc>
      </w:tr>
      <w:tr w:rsidR="00356F14" w:rsidRPr="00356F14" w:rsidTr="00356F14">
        <w:trPr>
          <w:trHeight w:val="15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76 1 00 00110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1011,2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76 1 00 00110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1011,2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Аппарат Собрания представитей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76 2 00 00000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1554,3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76 2 00 00110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1554,3</w:t>
            </w:r>
          </w:p>
        </w:tc>
      </w:tr>
      <w:tr w:rsidR="00356F14" w:rsidRPr="00356F14" w:rsidTr="00356F14">
        <w:trPr>
          <w:trHeight w:val="15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1554,3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1554,3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1356,8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Контрольно - счетной палаты МО Пригородный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79 1 00 00110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1356,8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79 1 00 00110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1356,8</w:t>
            </w:r>
          </w:p>
        </w:tc>
      </w:tr>
      <w:tr w:rsidR="00356F14" w:rsidRPr="00356F14" w:rsidTr="00356F14">
        <w:trPr>
          <w:trHeight w:val="15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79 1 00 00110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1356,8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79 1 00 00110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1356,8</w:t>
            </w:r>
          </w:p>
        </w:tc>
      </w:tr>
      <w:tr w:rsidR="00356F14" w:rsidRPr="00356F14" w:rsidTr="00356F14">
        <w:trPr>
          <w:trHeight w:val="39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Управление сельского хозяйства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978,8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9,6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9,6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9,6</w:t>
            </w:r>
          </w:p>
        </w:tc>
      </w:tr>
      <w:tr w:rsidR="00356F14" w:rsidRPr="00356F14" w:rsidTr="00356F14">
        <w:trPr>
          <w:trHeight w:val="183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2019 - 2021 годы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9,6</w:t>
            </w:r>
          </w:p>
        </w:tc>
      </w:tr>
      <w:tr w:rsidR="00356F14" w:rsidRPr="00356F14" w:rsidTr="00356F14">
        <w:trPr>
          <w:trHeight w:val="22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356F14" w:rsidRPr="00356F14" w:rsidTr="00356F14">
        <w:trPr>
          <w:trHeight w:val="15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356F14" w:rsidRPr="00356F14" w:rsidTr="00356F14">
        <w:trPr>
          <w:trHeight w:val="91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356F14" w:rsidRPr="00356F14" w:rsidTr="00356F14">
        <w:trPr>
          <w:trHeight w:val="114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356F14" w:rsidRPr="00356F14" w:rsidTr="00356F14">
        <w:trPr>
          <w:trHeight w:val="237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9,6</w:t>
            </w:r>
          </w:p>
        </w:tc>
      </w:tr>
      <w:tr w:rsidR="00356F14" w:rsidRPr="00356F14" w:rsidTr="00356F14">
        <w:trPr>
          <w:trHeight w:val="15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9,6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9,6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9,6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969,2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Сельское хозяйство и рыболовство                              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969,2</w:t>
            </w:r>
          </w:p>
        </w:tc>
      </w:tr>
      <w:tr w:rsidR="00356F14" w:rsidRPr="00356F14" w:rsidTr="00356F14">
        <w:trPr>
          <w:trHeight w:val="114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функционирования Главы местной администрации и органов местного самоуправления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969,2</w:t>
            </w:r>
          </w:p>
        </w:tc>
      </w:tr>
      <w:tr w:rsidR="00356F14" w:rsidRPr="00356F14" w:rsidTr="00356F14">
        <w:trPr>
          <w:trHeight w:val="79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Управления сельского хозяйства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75 5 00 00000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969,2</w:t>
            </w:r>
          </w:p>
        </w:tc>
      </w:tr>
      <w:tr w:rsidR="00356F14" w:rsidRPr="00356F14" w:rsidTr="00356F14">
        <w:trPr>
          <w:trHeight w:val="8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75 5 00 00110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799,3</w:t>
            </w:r>
          </w:p>
        </w:tc>
      </w:tr>
      <w:tr w:rsidR="00356F14" w:rsidRPr="00356F14" w:rsidTr="00356F14">
        <w:trPr>
          <w:trHeight w:val="154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75 5 00 00110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799,3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75 5 00 00110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799,3</w:t>
            </w:r>
          </w:p>
        </w:tc>
      </w:tr>
      <w:tr w:rsidR="00356F14" w:rsidRPr="00356F14" w:rsidTr="00356F14">
        <w:trPr>
          <w:trHeight w:val="8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75 5 00 00190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169,9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75 5 00 00190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169,2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75 5 00 00190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169,2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75 5 00 00190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,7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75 5 00 00190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,7</w:t>
            </w:r>
          </w:p>
        </w:tc>
      </w:tr>
      <w:tr w:rsidR="00356F14" w:rsidRPr="00356F14" w:rsidTr="00356F14">
        <w:trPr>
          <w:trHeight w:val="39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Управление образования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829704,7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300,0</w:t>
            </w:r>
          </w:p>
        </w:tc>
      </w:tr>
      <w:tr w:rsidR="00356F14" w:rsidRPr="00356F14" w:rsidTr="00356F14">
        <w:trPr>
          <w:trHeight w:val="19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2019 - 2021 годы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300,0</w:t>
            </w:r>
          </w:p>
        </w:tc>
      </w:tr>
      <w:tr w:rsidR="00356F14" w:rsidRPr="00356F14" w:rsidTr="00356F14">
        <w:trPr>
          <w:trHeight w:val="228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170,0</w:t>
            </w:r>
          </w:p>
        </w:tc>
      </w:tr>
      <w:tr w:rsidR="00356F14" w:rsidRPr="00356F14" w:rsidTr="00356F14">
        <w:trPr>
          <w:trHeight w:val="19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56F14" w:rsidRPr="00356F14" w:rsidTr="00356F14">
        <w:trPr>
          <w:trHeight w:val="81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56F14" w:rsidRPr="00356F14" w:rsidTr="00356F14">
        <w:trPr>
          <w:trHeight w:val="228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130,0</w:t>
            </w:r>
          </w:p>
        </w:tc>
      </w:tr>
      <w:tr w:rsidR="00356F14" w:rsidRPr="00356F14" w:rsidTr="00356F14">
        <w:trPr>
          <w:trHeight w:val="184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</w:tr>
      <w:tr w:rsidR="00356F14" w:rsidRPr="00356F14" w:rsidTr="00356F14">
        <w:trPr>
          <w:trHeight w:val="9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820128,0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212678,0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212678,0</w:t>
            </w:r>
          </w:p>
        </w:tc>
      </w:tr>
      <w:tr w:rsidR="00356F14" w:rsidRPr="00356F14" w:rsidTr="00356F14">
        <w:trPr>
          <w:trHeight w:val="19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муниципальном образовании-Пригородный район" на 2015-2020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186,0</w:t>
            </w:r>
          </w:p>
        </w:tc>
      </w:tr>
      <w:tr w:rsidR="00356F14" w:rsidRPr="00356F14" w:rsidTr="00356F14">
        <w:trPr>
          <w:trHeight w:val="15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"Переход бюджетной сферы МО Пригородный район на энергосберегающий путь развития на основе обеспечения рационального использования энергетических ресурсов"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186,0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Применение энергосберегающих технологий и мероприятий в сфере потребления тепловой энергии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186,0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186,0</w:t>
            </w:r>
          </w:p>
        </w:tc>
      </w:tr>
      <w:tr w:rsidR="00356F14" w:rsidRPr="00356F14" w:rsidTr="00356F14">
        <w:trPr>
          <w:trHeight w:val="153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"Социальное развитие муниципального образования Пригородный район РСО-Алания" на 2019 - 2021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356F14" w:rsidRPr="00356F14" w:rsidTr="00356F14">
        <w:trPr>
          <w:trHeight w:val="111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"Доступная среда в муниципальном образовании Пригородный район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356F14" w:rsidRPr="00356F14" w:rsidTr="00356F14">
        <w:trPr>
          <w:trHeight w:val="151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"Повышение уровня доступности приоритетных объектов и услуг в приоритетных сферах жизни детей-инвалидов"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04 1 01 00000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356F14" w:rsidRPr="00356F14" w:rsidTr="00356F14">
        <w:trPr>
          <w:trHeight w:val="18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Расходы на создание в образовательных учреждениях условий для получения детьми-инвалидами качественного образования государственной программы РФ "Доступная среда" на 2011-2020 годы, за счет средств республиканского бюджета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1 01 L0270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1 01 L0270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1 01 L0270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356F14" w:rsidRPr="00356F14" w:rsidTr="00356F14">
        <w:trPr>
          <w:trHeight w:val="153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"Профилактика правонарушений и преступлений в муниципальном образовании Пригородный район РСО-Алания" на 2019 - 2021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1351,0</w:t>
            </w:r>
          </w:p>
        </w:tc>
      </w:tr>
      <w:tr w:rsidR="00356F14" w:rsidRPr="00356F14" w:rsidTr="00356F14">
        <w:trPr>
          <w:trHeight w:val="114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"Противодействие терроризму и экстремизму в Пригородном районе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1351,0</w:t>
            </w:r>
          </w:p>
        </w:tc>
      </w:tr>
      <w:tr w:rsidR="00356F14" w:rsidRPr="00356F14" w:rsidTr="00356F14">
        <w:trPr>
          <w:trHeight w:val="118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"Профилактика террористических и экстремистских проявлений"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06 1 02 00000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1351,0</w:t>
            </w:r>
          </w:p>
        </w:tc>
      </w:tr>
      <w:tr w:rsidR="00356F14" w:rsidRPr="00356F14" w:rsidTr="00356F14">
        <w:trPr>
          <w:trHeight w:val="11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Установка и обслуживание систем видеонаблюдения, тревожных кнопок и услуг связи по дошкольным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06 1 02 15700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1351,0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06 1 02 15700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06 1 02 15700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1351,0</w:t>
            </w:r>
          </w:p>
        </w:tc>
      </w:tr>
      <w:tr w:rsidR="00356F14" w:rsidRPr="00356F14" w:rsidTr="00356F14">
        <w:trPr>
          <w:trHeight w:val="154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"Развитие образования в муниципальном образовании Пригородный район РСО-Алания" на 2019 - 2021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209851,0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"Развитие системы дошкольного образования в муниципальном образовании Пригородный район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209851,0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"Создание условий для предоставления общедоступного бесплатного дошкольного образования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07 1 01 00000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89185,0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дошкольных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07 1 01 18805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89185,0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07 1 01 18805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89185,0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07 1 01 18805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89185,0</w:t>
            </w:r>
          </w:p>
        </w:tc>
      </w:tr>
      <w:tr w:rsidR="00356F14" w:rsidRPr="00356F14" w:rsidTr="00356F14">
        <w:trPr>
          <w:trHeight w:val="234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МО  Пригородный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07 1 02 00000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120666,0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07 1 02 21240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120666,0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07 1 02 21240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120666,0</w:t>
            </w:r>
          </w:p>
        </w:tc>
      </w:tr>
      <w:tr w:rsidR="00356F14" w:rsidRPr="00356F14" w:rsidTr="00356F14">
        <w:trPr>
          <w:trHeight w:val="4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07 1 02 21240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120666,0</w:t>
            </w:r>
          </w:p>
        </w:tc>
      </w:tr>
      <w:tr w:rsidR="00356F14" w:rsidRPr="00356F14" w:rsidTr="00356F14">
        <w:trPr>
          <w:trHeight w:val="184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2018 - 2020 годы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890,0</w:t>
            </w:r>
          </w:p>
        </w:tc>
      </w:tr>
      <w:tr w:rsidR="00356F14" w:rsidRPr="00356F14" w:rsidTr="00356F14">
        <w:trPr>
          <w:trHeight w:val="24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420,0</w:t>
            </w:r>
          </w:p>
        </w:tc>
      </w:tr>
      <w:tr w:rsidR="00356F14" w:rsidRPr="00356F14" w:rsidTr="00356F14">
        <w:trPr>
          <w:trHeight w:val="19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270,0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270,0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270,0</w:t>
            </w:r>
          </w:p>
        </w:tc>
      </w:tr>
      <w:tr w:rsidR="00356F14" w:rsidRPr="00356F14" w:rsidTr="00356F14">
        <w:trPr>
          <w:trHeight w:val="54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270,0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150,0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150,0</w:t>
            </w:r>
          </w:p>
        </w:tc>
      </w:tr>
      <w:tr w:rsidR="00356F14" w:rsidRPr="00356F14" w:rsidTr="00356F14">
        <w:trPr>
          <w:trHeight w:val="51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150,0</w:t>
            </w:r>
          </w:p>
        </w:tc>
      </w:tr>
      <w:tr w:rsidR="00356F14" w:rsidRPr="00356F14" w:rsidTr="00356F14">
        <w:trPr>
          <w:trHeight w:val="23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470,0</w:t>
            </w:r>
          </w:p>
        </w:tc>
      </w:tr>
      <w:tr w:rsidR="00356F14" w:rsidRPr="00356F14" w:rsidTr="00356F14">
        <w:trPr>
          <w:trHeight w:val="192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470,0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470,0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470,0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525999,0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525999,0</w:t>
            </w:r>
          </w:p>
        </w:tc>
      </w:tr>
      <w:tr w:rsidR="00356F14" w:rsidRPr="00356F14" w:rsidTr="00356F14">
        <w:trPr>
          <w:trHeight w:val="190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"Энергосбережение и повышение энергетической эффективности в муниципальном образовании Пригородный район" на 2015-2020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785,0</w:t>
            </w:r>
          </w:p>
        </w:tc>
      </w:tr>
      <w:tr w:rsidR="00356F14" w:rsidRPr="00356F14" w:rsidTr="00356F14">
        <w:trPr>
          <w:trHeight w:val="192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"Переход бюджетной сферы МО Пригородный район на энергосберегающий путь развития на основе обеспечения рационального использования энергетических ресурсов"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785,0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Применение энергосберегающих технологий и мероприятий в сфере потребления тепловой энергии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785,0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785,0</w:t>
            </w:r>
          </w:p>
        </w:tc>
      </w:tr>
      <w:tr w:rsidR="00356F14" w:rsidRPr="00356F14" w:rsidTr="00356F14">
        <w:trPr>
          <w:trHeight w:val="4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03 0 01 13500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785,0</w:t>
            </w:r>
          </w:p>
        </w:tc>
      </w:tr>
      <w:tr w:rsidR="00356F14" w:rsidRPr="00356F14" w:rsidTr="00356F14">
        <w:trPr>
          <w:trHeight w:val="15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"Профилактика правонарушений и преступлений в муниципальном образовании Пригородный район РСО-Алания" на 2019 - 2021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3403,0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"Противодействие терроризму и экстремизму в Пригородном районе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3403,0</w:t>
            </w:r>
          </w:p>
        </w:tc>
      </w:tr>
      <w:tr w:rsidR="00356F14" w:rsidRPr="00356F14" w:rsidTr="00356F14">
        <w:trPr>
          <w:trHeight w:val="111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"Профилактика террористических и экстремистских проявлений"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06 1 02 00000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3403,0</w:t>
            </w:r>
          </w:p>
        </w:tc>
      </w:tr>
      <w:tr w:rsidR="00356F14" w:rsidRPr="00356F14" w:rsidTr="00356F14">
        <w:trPr>
          <w:trHeight w:val="186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Установка и обслуживание систем видеонаблюдения, тревожных кнопок,  услуг связи и оснащение системами контроля и управление доступом в общеобразовательных учреждениях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06 1 02 15900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2771,0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06 1 02 15900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2771,0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06 1 02 15900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2771,0</w:t>
            </w:r>
          </w:p>
        </w:tc>
      </w:tr>
      <w:tr w:rsidR="00356F14" w:rsidRPr="00356F14" w:rsidTr="00356F14">
        <w:trPr>
          <w:trHeight w:val="69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Осуществление мероприятий по доведению уличного освещения территории школ до нормативных требований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06 1 02 15950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632,0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06 1 02 15950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06 1 02 15950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632,0</w:t>
            </w:r>
          </w:p>
        </w:tc>
      </w:tr>
      <w:tr w:rsidR="00356F14" w:rsidRPr="00356F14" w:rsidTr="00356F14">
        <w:trPr>
          <w:trHeight w:val="15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образования в муниципальном образовании Пригородный район РСО-Алания" на 2019 - 2021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520284,0</w:t>
            </w:r>
          </w:p>
        </w:tc>
      </w:tr>
      <w:tr w:rsidR="00356F14" w:rsidRPr="00356F14" w:rsidTr="00356F14">
        <w:trPr>
          <w:trHeight w:val="153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"Развитие начального, основного, среднего общего образования в муниципальном образовании Пригородный район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07 2 00 00000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520284,0</w:t>
            </w:r>
          </w:p>
        </w:tc>
      </w:tr>
      <w:tr w:rsidR="00356F14" w:rsidRPr="00356F14" w:rsidTr="00356F14">
        <w:trPr>
          <w:trHeight w:val="234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"Обеспечение общедоступным бесплатным и качественным общим образованием независимо от социального и имущественного положения, места жительства, уровня развития и здоровья ребенка"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07 2 01 00000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150662,0</w:t>
            </w:r>
          </w:p>
        </w:tc>
      </w:tr>
      <w:tr w:rsidR="00356F14" w:rsidRPr="00356F14" w:rsidTr="00356F14">
        <w:trPr>
          <w:trHeight w:val="109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07 2 01 01890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150662,0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07 2 01 01890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150662,0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07 2 01 01890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150662,0</w:t>
            </w:r>
          </w:p>
        </w:tc>
      </w:tr>
      <w:tr w:rsidR="00356F14" w:rsidRPr="00356F14" w:rsidTr="00356F14">
        <w:trPr>
          <w:trHeight w:val="22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 в муниципальных общеобразовательных учреждениях муниципального образования Пригородный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07 2 02 00000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369622,0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07 2 02 21280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369622,0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07 2 02 21280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369622,0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07 2 02 21280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369622,0</w:t>
            </w:r>
          </w:p>
        </w:tc>
      </w:tr>
      <w:tr w:rsidR="00356F14" w:rsidRPr="00356F14" w:rsidTr="00356F14">
        <w:trPr>
          <w:trHeight w:val="190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2019 - 2021 годы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1527,0</w:t>
            </w:r>
          </w:p>
        </w:tc>
      </w:tr>
      <w:tr w:rsidR="00356F14" w:rsidRPr="00356F14" w:rsidTr="00356F14">
        <w:trPr>
          <w:trHeight w:val="23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955,0</w:t>
            </w:r>
          </w:p>
        </w:tc>
      </w:tr>
      <w:tr w:rsidR="00356F14" w:rsidRPr="00356F14" w:rsidTr="00356F14">
        <w:trPr>
          <w:trHeight w:val="192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356F14" w:rsidRPr="00356F14" w:rsidTr="00356F14">
        <w:trPr>
          <w:trHeight w:val="238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356F14" w:rsidRPr="00356F14" w:rsidTr="00356F14">
        <w:trPr>
          <w:trHeight w:val="6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500,0</w:t>
            </w:r>
          </w:p>
        </w:tc>
      </w:tr>
      <w:tr w:rsidR="00356F14" w:rsidRPr="00356F14" w:rsidTr="00356F14">
        <w:trPr>
          <w:trHeight w:val="4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356F14" w:rsidRPr="00356F14" w:rsidTr="00356F14">
        <w:trPr>
          <w:trHeight w:val="16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455,0</w:t>
            </w:r>
          </w:p>
        </w:tc>
      </w:tr>
      <w:tr w:rsidR="00356F14" w:rsidRPr="00356F14" w:rsidTr="00356F14">
        <w:trPr>
          <w:trHeight w:val="70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455,0</w:t>
            </w:r>
          </w:p>
        </w:tc>
      </w:tr>
      <w:tr w:rsidR="00356F14" w:rsidRPr="00356F14" w:rsidTr="00356F14">
        <w:trPr>
          <w:trHeight w:val="40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455,0</w:t>
            </w:r>
          </w:p>
        </w:tc>
      </w:tr>
      <w:tr w:rsidR="00356F14" w:rsidRPr="00356F14" w:rsidTr="00356F14">
        <w:trPr>
          <w:trHeight w:val="22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572,0</w:t>
            </w:r>
          </w:p>
        </w:tc>
      </w:tr>
      <w:tr w:rsidR="00356F14" w:rsidRPr="00356F14" w:rsidTr="00356F14">
        <w:trPr>
          <w:trHeight w:val="198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572,0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70753,0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70753,0</w:t>
            </w:r>
          </w:p>
        </w:tc>
      </w:tr>
      <w:tr w:rsidR="00356F14" w:rsidRPr="00356F14" w:rsidTr="00356F14">
        <w:trPr>
          <w:trHeight w:val="156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"Профилактика правонарушений и преступлений в муниципальном образовании Пригородный район РСО-Алания" на 2019- 2021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72,00</w:t>
            </w:r>
          </w:p>
        </w:tc>
      </w:tr>
      <w:tr w:rsidR="00356F14" w:rsidRPr="00356F14" w:rsidTr="00356F14">
        <w:trPr>
          <w:trHeight w:val="11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"Противодействие терроризму и экстремизму в Пригородном районе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72,00</w:t>
            </w:r>
          </w:p>
        </w:tc>
      </w:tr>
      <w:tr w:rsidR="00356F14" w:rsidRPr="00356F14" w:rsidTr="00356F14">
        <w:trPr>
          <w:trHeight w:val="111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"Профилактика террористических и экстремистских проявлений"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06 1 02 00000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72,00</w:t>
            </w:r>
          </w:p>
        </w:tc>
      </w:tr>
      <w:tr w:rsidR="00356F14" w:rsidRPr="00356F14" w:rsidTr="00356F14">
        <w:trPr>
          <w:trHeight w:val="121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Установка систем видеонаблюдения по учреждениям дополнительного образования детей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06 1 02 15300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72,00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06 1 02 15300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06 1 02 15300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72,00</w:t>
            </w:r>
          </w:p>
        </w:tc>
      </w:tr>
      <w:tr w:rsidR="00356F14" w:rsidRPr="00356F14" w:rsidTr="00356F14">
        <w:trPr>
          <w:trHeight w:val="160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образования в   муниципальном образовании Пригородный район РСО-Алания" на 2019 - 2021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70521,0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"Развитие системы дополнительного образования детей в   муниципального образования Пригородный район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70521,0</w:t>
            </w:r>
          </w:p>
        </w:tc>
      </w:tr>
      <w:tr w:rsidR="00356F14" w:rsidRPr="00356F14" w:rsidTr="00356F14">
        <w:trPr>
          <w:trHeight w:val="18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"Организация предоставления дополнительного образования в муниципальных образовательных учреждениях МО Пригородный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07 4 01 21807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70521,0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Расходы на обеспечение деятельности (оказание услуг) муниципальных учреждений дополнительного образования детей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07 4 01 21807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70521,0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07 4 01 21807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70521,0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07 4 01 21807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70521,0</w:t>
            </w:r>
          </w:p>
        </w:tc>
      </w:tr>
      <w:tr w:rsidR="00356F14" w:rsidRPr="00356F14" w:rsidTr="00356F14">
        <w:trPr>
          <w:trHeight w:val="15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2019 - 2021 годы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160,0</w:t>
            </w:r>
          </w:p>
        </w:tc>
      </w:tr>
      <w:tr w:rsidR="00356F14" w:rsidRPr="00356F14" w:rsidTr="00356F14">
        <w:trPr>
          <w:trHeight w:val="231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80,0</w:t>
            </w:r>
          </w:p>
        </w:tc>
      </w:tr>
      <w:tr w:rsidR="00356F14" w:rsidRPr="00356F14" w:rsidTr="00356F14">
        <w:trPr>
          <w:trHeight w:val="190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30,0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30,0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356F14" w:rsidRPr="00356F14" w:rsidTr="00356F14">
        <w:trPr>
          <w:trHeight w:val="162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356F14" w:rsidRPr="00356F14" w:rsidTr="00356F14">
        <w:trPr>
          <w:trHeight w:val="22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80,0</w:t>
            </w:r>
          </w:p>
        </w:tc>
      </w:tr>
      <w:tr w:rsidR="00356F14" w:rsidRPr="00356F14" w:rsidTr="00356F14">
        <w:trPr>
          <w:trHeight w:val="123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"Реализация обеспечения доступа к сети "Интернет" для работы с информационными системами муниципальных </w:t>
            </w: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учреждений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10698,0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10698,0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образования в муниципальном образовании Пригородный район РСО-Алания" на 2019 - 2021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10698,0</w:t>
            </w:r>
          </w:p>
        </w:tc>
      </w:tr>
      <w:tr w:rsidR="00356F14" w:rsidRPr="00356F14" w:rsidTr="00356F14">
        <w:trPr>
          <w:trHeight w:val="16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"Иные мероприятия в системе образования и развития детей в образовательных учреждениях МО Пригородный район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432,0</w:t>
            </w:r>
          </w:p>
        </w:tc>
      </w:tr>
      <w:tr w:rsidR="00356F14" w:rsidRPr="00356F14" w:rsidTr="00356F14">
        <w:trPr>
          <w:trHeight w:val="231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"Совершенствование системы гражданского, патриотического и духовно-нравственного воспитания детей, развития одаренных детей, подростков и молодежи МО Пригородный район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432,0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Расходы на организацию, проведение и участие в мероприятиях по поддержке инициативных и одаренных детей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07 3 01 01860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232,0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07 3 01 01860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07 3 01 01860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232,0</w:t>
            </w:r>
          </w:p>
        </w:tc>
      </w:tr>
      <w:tr w:rsidR="00356F14" w:rsidRPr="00356F14" w:rsidTr="00356F14">
        <w:trPr>
          <w:trHeight w:val="81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Патриотическое воспитание подрастающего поколения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07 3 01 01870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07 3 01 01870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07 3 01 01870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</w:tr>
      <w:tr w:rsidR="00356F14" w:rsidRPr="00356F14" w:rsidTr="00356F14">
        <w:trPr>
          <w:trHeight w:val="154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Подготовка допризывной молодежи и военно-патриотическое воспитание подростков в муниципальном образовании  Пригородный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07 3 01 01880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07 3 01 01880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07 3 01 01880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356F14" w:rsidRPr="00356F14" w:rsidTr="00356F14">
        <w:trPr>
          <w:trHeight w:val="15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"Обеспечение создания условий для реализации муниципальной программы "Развитие образования в муниципальном образовании Пригородный район РСО-Алания" на 2019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07 5 00 00000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10266,0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"Обеспечение деятельности Управления образования"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07 5 01 00000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7846,0</w:t>
            </w:r>
          </w:p>
        </w:tc>
      </w:tr>
      <w:tr w:rsidR="00356F14" w:rsidRPr="00356F14" w:rsidTr="00356F14">
        <w:trPr>
          <w:trHeight w:val="81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07 5 01 00110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7082,0</w:t>
            </w:r>
          </w:p>
        </w:tc>
      </w:tr>
      <w:tr w:rsidR="00356F14" w:rsidRPr="00356F14" w:rsidTr="00356F14">
        <w:trPr>
          <w:trHeight w:val="19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07 5 01 00110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7082,0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07 5 01 00110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7082,0</w:t>
            </w:r>
          </w:p>
        </w:tc>
      </w:tr>
      <w:tr w:rsidR="00356F14" w:rsidRPr="00356F14" w:rsidTr="00356F14">
        <w:trPr>
          <w:trHeight w:val="7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07 5 01 00190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764,0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07 5 01 00190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07 5 01 00190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07 5 01 00190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07 5 01 00190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"Обеспечение деятельности информационно - методический кабинет Управления образования АМС МО Пригородный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07 5 02 00000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2420,0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по обеспечению деятельности методического кабинета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07 5 02 00555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2420,0</w:t>
            </w:r>
          </w:p>
        </w:tc>
      </w:tr>
      <w:tr w:rsidR="00356F14" w:rsidRPr="00356F14" w:rsidTr="00356F14">
        <w:trPr>
          <w:trHeight w:val="199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07 5 02 00555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1986,0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07 5 02 00555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1986,0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07 5 02 00555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07 5 02 00555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9276,7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2576,7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2576,7</w:t>
            </w:r>
          </w:p>
        </w:tc>
      </w:tr>
      <w:tr w:rsidR="00356F14" w:rsidRPr="00356F14" w:rsidTr="00356F14">
        <w:trPr>
          <w:trHeight w:val="151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"Социальное развитие муниципального образования Пригородный район РСО-Алания" на  2019 - 2021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04 0 00 00000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2576,7</w:t>
            </w:r>
          </w:p>
        </w:tc>
      </w:tr>
      <w:tr w:rsidR="00356F14" w:rsidRPr="00356F14" w:rsidTr="00356F14">
        <w:trPr>
          <w:trHeight w:val="15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"Развитие системы отдыха и оздоровления детей в муниципальном образовании - Пригородный район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04 3 00 00000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2576,7</w:t>
            </w:r>
          </w:p>
        </w:tc>
      </w:tr>
      <w:tr w:rsidR="00356F14" w:rsidRPr="00356F14" w:rsidTr="00356F14">
        <w:trPr>
          <w:trHeight w:val="192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"Организация питания в детских оздоровительных лагерях дневного пребывания детей при муниципальных образовательных учреждениях в каникулярное время"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04 3 01 00000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2576,7</w:t>
            </w:r>
          </w:p>
        </w:tc>
      </w:tr>
      <w:tr w:rsidR="00356F14" w:rsidRPr="00356F14" w:rsidTr="00356F14">
        <w:trPr>
          <w:trHeight w:val="111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Расходы на питание в детских оздоровительных лагерях дневного пребывания детей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04 3 01 22270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2576,7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04 3 01 22270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2576,7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04 3 01 22270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2576,7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6700,0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6700,0</w:t>
            </w:r>
          </w:p>
        </w:tc>
      </w:tr>
      <w:tr w:rsidR="00356F14" w:rsidRPr="00356F14" w:rsidTr="00356F14">
        <w:trPr>
          <w:trHeight w:val="162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"Развитие образования в муниципальном образовании Пригородный район РСО-Алания" на 2019 - 2021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6700,0</w:t>
            </w:r>
          </w:p>
        </w:tc>
      </w:tr>
      <w:tr w:rsidR="00356F14" w:rsidRPr="00356F14" w:rsidTr="00356F14">
        <w:trPr>
          <w:trHeight w:val="22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"Социальная помощь родителям за содержание детей в муниципальных образовательных учреждениях муниципального образования Пригородный район РСО-Алания, реализующих основную общеобразовательную программу дошкольного образования"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07 6 00 00000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6700,0</w:t>
            </w:r>
          </w:p>
        </w:tc>
      </w:tr>
      <w:tr w:rsidR="00356F14" w:rsidRPr="00356F14" w:rsidTr="00356F14">
        <w:trPr>
          <w:trHeight w:val="18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"Обеспечение материальной поддержки семей, имеющих детей и обучающихся в муниципальных образовательных учреждениях в МОПригородный район, реализующих основные образовательные программы дошкольного образования 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07 6 01 00000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6700,0</w:t>
            </w:r>
          </w:p>
        </w:tc>
      </w:tr>
      <w:tr w:rsidR="00356F14" w:rsidRPr="00356F14" w:rsidTr="00356F14">
        <w:trPr>
          <w:trHeight w:val="15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Компенсация части родительской платы за содержание ребёнка в муниципальных образовательных учреждениях, реализующих основную образовательную программу дошкольного образования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07 6 01 21650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6700,0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07 6 01 21650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6700,0</w:t>
            </w:r>
          </w:p>
        </w:tc>
      </w:tr>
      <w:tr w:rsidR="00356F14" w:rsidRPr="00356F14" w:rsidTr="00356F14">
        <w:trPr>
          <w:trHeight w:val="4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07 6 01 21650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07 6 01 21650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6700,0</w:t>
            </w:r>
          </w:p>
        </w:tc>
      </w:tr>
      <w:tr w:rsidR="00356F14" w:rsidRPr="00356F14" w:rsidTr="00356F14">
        <w:trPr>
          <w:trHeight w:val="39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Управление культуры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77998,0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98,0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98,0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98,0</w:t>
            </w:r>
          </w:p>
        </w:tc>
      </w:tr>
      <w:tr w:rsidR="00356F14" w:rsidRPr="00356F14" w:rsidTr="00356F14">
        <w:trPr>
          <w:trHeight w:val="15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2019 - 2021 годы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98,0</w:t>
            </w:r>
          </w:p>
        </w:tc>
      </w:tr>
      <w:tr w:rsidR="00356F14" w:rsidRPr="00356F14" w:rsidTr="00356F14">
        <w:trPr>
          <w:trHeight w:val="222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62,0</w:t>
            </w:r>
          </w:p>
        </w:tc>
      </w:tr>
      <w:tr w:rsidR="00356F14" w:rsidRPr="00356F14" w:rsidTr="00356F14">
        <w:trPr>
          <w:trHeight w:val="15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356F14" w:rsidRPr="00356F14" w:rsidTr="00356F14">
        <w:trPr>
          <w:trHeight w:val="23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36,0</w:t>
            </w:r>
          </w:p>
        </w:tc>
      </w:tr>
      <w:tr w:rsidR="00356F14" w:rsidRPr="00356F14" w:rsidTr="00356F14">
        <w:trPr>
          <w:trHeight w:val="189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43607,0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43607,0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43607,0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"Развитие культурной жизни муниципального образования Пригородный район РСО-Алания" на 2018 - 2020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43331,0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"Развитие системы дополнительного образования детей в сфере культуры муниципального образования  Пригородный район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43331,0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"Сохранение и развитие системы художественно - эстетического образования в МОПригородный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08 1 01 21910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43331,0</w:t>
            </w:r>
          </w:p>
        </w:tc>
      </w:tr>
      <w:tr w:rsidR="00356F14" w:rsidRPr="00356F14" w:rsidTr="00356F14">
        <w:trPr>
          <w:trHeight w:val="123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дополнительного образования детей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08 1 01 21910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43331,0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08 1 01 21910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43331,0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08 1 01 21910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43331,0</w:t>
            </w:r>
          </w:p>
        </w:tc>
      </w:tr>
      <w:tr w:rsidR="00356F14" w:rsidRPr="00356F14" w:rsidTr="00356F14">
        <w:trPr>
          <w:trHeight w:val="189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2019 - 2021 годы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276,0</w:t>
            </w:r>
          </w:p>
        </w:tc>
      </w:tr>
      <w:tr w:rsidR="00356F14" w:rsidRPr="00356F14" w:rsidTr="00356F14">
        <w:trPr>
          <w:trHeight w:val="234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180,0</w:t>
            </w:r>
          </w:p>
        </w:tc>
      </w:tr>
      <w:tr w:rsidR="00356F14" w:rsidRPr="00356F14" w:rsidTr="00356F14">
        <w:trPr>
          <w:trHeight w:val="15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180,0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180,0</w:t>
            </w:r>
          </w:p>
        </w:tc>
      </w:tr>
      <w:tr w:rsidR="00356F14" w:rsidRPr="00356F14" w:rsidTr="00356F14">
        <w:trPr>
          <w:trHeight w:val="40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180,0</w:t>
            </w:r>
          </w:p>
        </w:tc>
      </w:tr>
      <w:tr w:rsidR="00356F14" w:rsidRPr="00356F14" w:rsidTr="00356F14">
        <w:trPr>
          <w:trHeight w:val="234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96,0</w:t>
            </w:r>
          </w:p>
        </w:tc>
      </w:tr>
      <w:tr w:rsidR="00356F14" w:rsidRPr="00356F14" w:rsidTr="00356F14">
        <w:trPr>
          <w:trHeight w:val="186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96,0</w:t>
            </w:r>
          </w:p>
        </w:tc>
      </w:tr>
      <w:tr w:rsidR="00356F14" w:rsidRPr="00356F14" w:rsidTr="00356F14">
        <w:trPr>
          <w:trHeight w:val="11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96,0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96,0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КУЛЬТУРА И КИНЕМАТОГРАФИЯ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34293,0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Культура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31320,00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31320,00</w:t>
            </w:r>
          </w:p>
        </w:tc>
      </w:tr>
      <w:tr w:rsidR="00356F14" w:rsidRPr="00356F14" w:rsidTr="00356F14">
        <w:trPr>
          <w:trHeight w:val="18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2019 - 2021 годы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76,0</w:t>
            </w:r>
          </w:p>
        </w:tc>
      </w:tr>
      <w:tr w:rsidR="00356F14" w:rsidRPr="00356F14" w:rsidTr="00356F14">
        <w:trPr>
          <w:trHeight w:val="22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62,0</w:t>
            </w:r>
          </w:p>
        </w:tc>
      </w:tr>
      <w:tr w:rsidR="00356F14" w:rsidRPr="00356F14" w:rsidTr="00356F14">
        <w:trPr>
          <w:trHeight w:val="23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 - Районный Дворец Культуры"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356F14" w:rsidRPr="00356F14" w:rsidTr="00356F14">
        <w:trPr>
          <w:trHeight w:val="84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32,0</w:t>
            </w:r>
          </w:p>
        </w:tc>
      </w:tr>
      <w:tr w:rsidR="00356F14" w:rsidRPr="00356F14" w:rsidTr="00356F14">
        <w:trPr>
          <w:trHeight w:val="88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32,0</w:t>
            </w:r>
          </w:p>
        </w:tc>
      </w:tr>
      <w:tr w:rsidR="00356F14" w:rsidRPr="00356F14" w:rsidTr="00356F14">
        <w:trPr>
          <w:trHeight w:val="16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30,0</w:t>
            </w:r>
          </w:p>
        </w:tc>
      </w:tr>
      <w:tr w:rsidR="00356F14" w:rsidRPr="00356F14" w:rsidTr="00356F14">
        <w:trPr>
          <w:trHeight w:val="88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356F14" w:rsidRPr="00356F14" w:rsidTr="00356F14">
        <w:trPr>
          <w:trHeight w:val="117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356F14" w:rsidRPr="00356F14" w:rsidTr="00356F14">
        <w:trPr>
          <w:trHeight w:val="24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14,0</w:t>
            </w:r>
          </w:p>
        </w:tc>
      </w:tr>
      <w:tr w:rsidR="00356F14" w:rsidRPr="00356F14" w:rsidTr="00356F14">
        <w:trPr>
          <w:trHeight w:val="19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14,0</w:t>
            </w:r>
          </w:p>
        </w:tc>
      </w:tr>
      <w:tr w:rsidR="00356F14" w:rsidRPr="00356F14" w:rsidTr="00356F14">
        <w:trPr>
          <w:trHeight w:val="96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14,0</w:t>
            </w:r>
          </w:p>
        </w:tc>
      </w:tr>
      <w:tr w:rsidR="00356F14" w:rsidRPr="00356F14" w:rsidTr="00356F14">
        <w:trPr>
          <w:trHeight w:val="118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14,0</w:t>
            </w:r>
          </w:p>
        </w:tc>
      </w:tr>
      <w:tr w:rsidR="00356F14" w:rsidRPr="00356F14" w:rsidTr="00356F14">
        <w:trPr>
          <w:trHeight w:val="168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культурной жизни муниципального образования Пригородный район РСО-Алания" на 2018 - 2020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31183,0</w:t>
            </w:r>
          </w:p>
        </w:tc>
      </w:tr>
      <w:tr w:rsidR="00356F14" w:rsidRPr="00356F14" w:rsidTr="00356F14">
        <w:trPr>
          <w:trHeight w:val="159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"Реализация мероприятий в сфере культуры муниципального образования Пригородный район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31183,0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"Развитие деятельности культурно-досуговых учреждений МО  Пригородный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14591,0</w:t>
            </w:r>
          </w:p>
        </w:tc>
      </w:tr>
      <w:tr w:rsidR="00356F14" w:rsidRPr="00356F14" w:rsidTr="00356F14">
        <w:trPr>
          <w:trHeight w:val="111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культурно-досуговых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08 2 01 19501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4079,0</w:t>
            </w:r>
          </w:p>
        </w:tc>
      </w:tr>
      <w:tr w:rsidR="00356F14" w:rsidRPr="00356F14" w:rsidTr="00356F14">
        <w:trPr>
          <w:trHeight w:val="4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08 2 01 19501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4043,0</w:t>
            </w:r>
          </w:p>
        </w:tc>
      </w:tr>
      <w:tr w:rsidR="00356F14" w:rsidRPr="00356F14" w:rsidTr="00356F14">
        <w:trPr>
          <w:trHeight w:val="121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08 2 01 19501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4043,0</w:t>
            </w:r>
          </w:p>
        </w:tc>
      </w:tr>
      <w:tr w:rsidR="00356F14" w:rsidRPr="00356F14" w:rsidTr="00356F14">
        <w:trPr>
          <w:trHeight w:val="70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08 2 01 19501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</w:p>
        </w:tc>
      </w:tr>
      <w:tr w:rsidR="00356F14" w:rsidRPr="00356F14" w:rsidTr="00356F14">
        <w:trPr>
          <w:trHeight w:val="4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08 2 01 19501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</w:p>
        </w:tc>
      </w:tr>
      <w:tr w:rsidR="00356F14" w:rsidRPr="00356F14" w:rsidTr="00356F14">
        <w:trPr>
          <w:trHeight w:val="14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Осуществление полномочий Республики Северная Осетия - Алания по организации и поддержке учреждений культуры МО Пригородный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08 2 01 22000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10512,0</w:t>
            </w:r>
          </w:p>
        </w:tc>
      </w:tr>
      <w:tr w:rsidR="00356F14" w:rsidRPr="00356F14" w:rsidTr="00356F14">
        <w:trPr>
          <w:trHeight w:val="189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08 2 01 22000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10512,0</w:t>
            </w:r>
          </w:p>
        </w:tc>
      </w:tr>
      <w:tr w:rsidR="00356F14" w:rsidRPr="00356F14" w:rsidTr="00356F14">
        <w:trPr>
          <w:trHeight w:val="8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08 2 01 22000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10512,0</w:t>
            </w:r>
          </w:p>
        </w:tc>
      </w:tr>
      <w:tr w:rsidR="00356F14" w:rsidRPr="00356F14" w:rsidTr="00356F14">
        <w:trPr>
          <w:trHeight w:val="111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"Иные мероприятия в сфере культуры муниципального образования  Пригородный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08 2 02 00000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08 2 02 19700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700,0</w:t>
            </w:r>
          </w:p>
        </w:tc>
      </w:tr>
      <w:tr w:rsidR="00356F14" w:rsidRPr="00356F14" w:rsidTr="00356F14">
        <w:trPr>
          <w:trHeight w:val="78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08 2 02 19700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08 2 02 19700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</w:tr>
      <w:tr w:rsidR="00356F14" w:rsidRPr="00356F14" w:rsidTr="00356F14">
        <w:trPr>
          <w:trHeight w:val="12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"Развитие библиотечного дела в МО - Пригородный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08 2 03 00000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15892,0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библиотек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08 2 03 19602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15892,0</w:t>
            </w:r>
          </w:p>
        </w:tc>
      </w:tr>
      <w:tr w:rsidR="00356F14" w:rsidRPr="00356F14" w:rsidTr="00356F14">
        <w:trPr>
          <w:trHeight w:val="19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08 2 03 19602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14774,0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08 2 03 19602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14774,0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08 2 03 19602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1108,0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08 2 03 19602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1108,0</w:t>
            </w:r>
          </w:p>
        </w:tc>
      </w:tr>
      <w:tr w:rsidR="00356F14" w:rsidRPr="00356F14" w:rsidTr="00356F14">
        <w:trPr>
          <w:trHeight w:val="5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08 2 03 19602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356F14" w:rsidRPr="00356F14" w:rsidTr="00356F14">
        <w:trPr>
          <w:trHeight w:val="5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08 2 03 19602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356F14" w:rsidRPr="00356F14" w:rsidTr="00356F14">
        <w:trPr>
          <w:trHeight w:val="114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2019 - 2021 годы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61,0</w:t>
            </w:r>
          </w:p>
        </w:tc>
      </w:tr>
      <w:tr w:rsidR="00356F14" w:rsidRPr="00356F14" w:rsidTr="00356F14">
        <w:trPr>
          <w:trHeight w:val="229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356F14" w:rsidRPr="00356F14" w:rsidTr="00356F14">
        <w:trPr>
          <w:trHeight w:val="19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- Библиотека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0801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356F14" w:rsidRPr="00356F14" w:rsidTr="00356F14">
        <w:trPr>
          <w:trHeight w:val="10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0801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32,0</w:t>
            </w:r>
          </w:p>
        </w:tc>
      </w:tr>
      <w:tr w:rsidR="00356F14" w:rsidRPr="00356F14" w:rsidTr="00356F14">
        <w:trPr>
          <w:trHeight w:val="11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0801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10 1 01 22501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32,0</w:t>
            </w:r>
          </w:p>
        </w:tc>
      </w:tr>
      <w:tr w:rsidR="00356F14" w:rsidRPr="00356F14" w:rsidTr="00356F14">
        <w:trPr>
          <w:trHeight w:val="244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29,0</w:t>
            </w:r>
          </w:p>
        </w:tc>
      </w:tr>
      <w:tr w:rsidR="00356F14" w:rsidRPr="00356F14" w:rsidTr="00356F14">
        <w:trPr>
          <w:trHeight w:val="18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 - Библиотека"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0801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29,0</w:t>
            </w:r>
          </w:p>
        </w:tc>
      </w:tr>
      <w:tr w:rsidR="00356F14" w:rsidRPr="00356F14" w:rsidTr="00356F14">
        <w:trPr>
          <w:trHeight w:val="11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0801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29,0</w:t>
            </w:r>
          </w:p>
        </w:tc>
      </w:tr>
      <w:tr w:rsidR="00356F14" w:rsidRPr="00356F14" w:rsidTr="00356F14">
        <w:trPr>
          <w:trHeight w:val="81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0801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29,0</w:t>
            </w:r>
          </w:p>
        </w:tc>
      </w:tr>
      <w:tr w:rsidR="00356F14" w:rsidRPr="00356F14" w:rsidTr="00356F14">
        <w:trPr>
          <w:trHeight w:val="8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0801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29,0</w:t>
            </w:r>
          </w:p>
        </w:tc>
      </w:tr>
      <w:tr w:rsidR="00356F14" w:rsidRPr="00356F14" w:rsidTr="00356F14">
        <w:trPr>
          <w:trHeight w:val="49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2973,0</w:t>
            </w:r>
          </w:p>
        </w:tc>
      </w:tr>
      <w:tr w:rsidR="00356F14" w:rsidRPr="00356F14" w:rsidTr="00356F14">
        <w:trPr>
          <w:trHeight w:val="4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2973,0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культурной жизни муниципального образования Пригородный район РСО-Алания" на 2019 - 2021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08 0 00 00000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2973,0</w:t>
            </w:r>
          </w:p>
        </w:tc>
      </w:tr>
      <w:tr w:rsidR="00356F14" w:rsidRPr="00356F14" w:rsidTr="00356F14">
        <w:trPr>
          <w:trHeight w:val="199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Попрограмма "Обеспечение реализации муниципальной программы "Развитие культурной жизни муниципального образования Пригородный район РСО-Алания" на 2018-2020 годы"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08 3 01 00110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2973,0</w:t>
            </w:r>
          </w:p>
        </w:tc>
      </w:tr>
      <w:tr w:rsidR="00356F14" w:rsidRPr="00356F14" w:rsidTr="00356F14">
        <w:trPr>
          <w:trHeight w:val="7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"Обеспечение деятельности Управления культуры"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08 3 01 00110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2973,0</w:t>
            </w:r>
          </w:p>
        </w:tc>
      </w:tr>
      <w:tr w:rsidR="00356F14" w:rsidRPr="00356F14" w:rsidTr="00356F14">
        <w:trPr>
          <w:trHeight w:val="7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08 3 01 00110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2609,0</w:t>
            </w:r>
          </w:p>
        </w:tc>
      </w:tr>
      <w:tr w:rsidR="00356F14" w:rsidRPr="00356F14" w:rsidTr="00356F14">
        <w:trPr>
          <w:trHeight w:val="186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08 3 01 00110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2609,0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08 3 01 00110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2609,0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08 3 01 00190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364,0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08 3 01 00190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08 3 01 00190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08 3 01 00190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08 3 01 00190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356F14" w:rsidRPr="00356F14" w:rsidTr="00356F14">
        <w:trPr>
          <w:trHeight w:val="57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Отдел строительства, архитектуры и ЖКХ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118482,1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290,0</w:t>
            </w:r>
          </w:p>
        </w:tc>
      </w:tr>
      <w:tr w:rsidR="00356F14" w:rsidRPr="00356F14" w:rsidTr="00356F14">
        <w:trPr>
          <w:trHeight w:val="159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"Профилактика правонарушений и преступлений в муниципальном образовании Пригородный район РСО-Алания" на 2019 - 2021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</w:t>
            </w:r>
          </w:p>
        </w:tc>
      </w:tr>
      <w:tr w:rsidR="00356F14" w:rsidRPr="00356F14" w:rsidTr="00356F14">
        <w:trPr>
          <w:trHeight w:val="15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"Комплексные меры противодействия злоупотреблению наркотиками и их незаконному обороту в Пригородном районе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"Профилактика и совершенствование антинаркотической деятельности"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06 4 01 00000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</w:t>
            </w:r>
          </w:p>
        </w:tc>
      </w:tr>
      <w:tr w:rsidR="00356F14" w:rsidRPr="00356F14" w:rsidTr="00356F14">
        <w:trPr>
          <w:trHeight w:val="40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Уничтожение наркосодержащих растений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06 4 01 15801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06 4 01 15801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06 4 01 15801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356F14" w:rsidRPr="00356F14" w:rsidTr="00356F14">
        <w:trPr>
          <w:trHeight w:val="192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"Информатизация деятельности администрации местного самоуправления МО Пригородный район РСО-Алания" на 2019 - 2021 годы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90,0</w:t>
            </w:r>
          </w:p>
        </w:tc>
      </w:tr>
      <w:tr w:rsidR="00356F14" w:rsidRPr="00356F14" w:rsidTr="00356F14">
        <w:trPr>
          <w:trHeight w:val="229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30,0</w:t>
            </w:r>
          </w:p>
        </w:tc>
      </w:tr>
      <w:tr w:rsidR="00356F14" w:rsidRPr="00356F14" w:rsidTr="00356F14">
        <w:trPr>
          <w:trHeight w:val="160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356F14" w:rsidRPr="00356F14" w:rsidTr="00356F14">
        <w:trPr>
          <w:trHeight w:val="72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10 1 02 22511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356F14" w:rsidRPr="00356F14" w:rsidTr="00356F14">
        <w:trPr>
          <w:trHeight w:val="16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"Поддержка и совершенствование информационно-коммуникационной инфраструктуры АМС МО Пригородный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60,0</w:t>
            </w:r>
          </w:p>
        </w:tc>
      </w:tr>
      <w:tr w:rsidR="00356F14" w:rsidRPr="00356F14" w:rsidTr="00356F14">
        <w:trPr>
          <w:trHeight w:val="189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0113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356F14" w:rsidRPr="00356F14" w:rsidTr="00356F14">
        <w:trPr>
          <w:trHeight w:val="7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10 2 01 22502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356F14" w:rsidRPr="00356F14" w:rsidTr="00356F14">
        <w:trPr>
          <w:trHeight w:val="6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 в сфере общегосударственных вопросов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70,0</w:t>
            </w:r>
          </w:p>
        </w:tc>
      </w:tr>
      <w:tr w:rsidR="00356F14" w:rsidRPr="00356F14" w:rsidTr="00356F14">
        <w:trPr>
          <w:trHeight w:val="87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Расходы на обеспечение выполнения функций по общегосударственным вопросам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80 2 00 04090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70,0</w:t>
            </w:r>
          </w:p>
        </w:tc>
      </w:tr>
      <w:tr w:rsidR="00356F14" w:rsidRPr="00356F14" w:rsidTr="00356F14">
        <w:trPr>
          <w:trHeight w:val="42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80 2 00 04090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</w:tr>
      <w:tr w:rsidR="00356F14" w:rsidRPr="00356F14" w:rsidTr="00356F14">
        <w:trPr>
          <w:trHeight w:val="34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80 2 00 04090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</w:tr>
      <w:tr w:rsidR="00356F14" w:rsidRPr="00356F14" w:rsidTr="00356F14">
        <w:trPr>
          <w:trHeight w:val="34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79769,1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79769,1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79769,1</w:t>
            </w:r>
          </w:p>
        </w:tc>
      </w:tr>
      <w:tr w:rsidR="00356F14" w:rsidRPr="00356F14" w:rsidTr="00356F14">
        <w:trPr>
          <w:trHeight w:val="151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"Профилактика правонарушений и преступлений в муниципальном образовании Пригородный район РСО-Алания" на 2019 - 2021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68099,1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"Обеспечение безопасности дорожного движения в Пригородном районе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06 5 00 00000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68099,1</w:t>
            </w:r>
          </w:p>
        </w:tc>
      </w:tr>
      <w:tr w:rsidR="00356F14" w:rsidRPr="00356F14" w:rsidTr="00356F14">
        <w:trPr>
          <w:trHeight w:val="9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"Содержание автомобильных дорог общего пользования"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06 5 01 00000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24803,1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Ремонт и содержание автодорог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06 5 01 01888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24803,1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06 5 01 01888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24803,1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06 5 01 01888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24803,1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"Софинансирование на дорожную деятельность в отношении автомобильных дорог общего пользования местного значения"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06 5 02 00000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3709,6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Софинансирование расходов по ремонту дорог за счет местного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5 02 S675M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3709,6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02 S675M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3709,6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02 S675M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3709,6</w:t>
            </w:r>
          </w:p>
        </w:tc>
      </w:tr>
      <w:tr w:rsidR="00356F14" w:rsidRPr="00356F14" w:rsidTr="00356F14">
        <w:trPr>
          <w:trHeight w:val="19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дворавым территориям многоквартирных домов населенных пунктов  за счет средств республиканского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5 02 S6750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22735,8</w:t>
            </w:r>
          </w:p>
        </w:tc>
      </w:tr>
      <w:tr w:rsidR="00356F14" w:rsidRPr="00356F14" w:rsidTr="00356F14">
        <w:trPr>
          <w:trHeight w:val="79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02 S6750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22735,8</w:t>
            </w:r>
          </w:p>
        </w:tc>
      </w:tr>
      <w:tr w:rsidR="00356F14" w:rsidRPr="00356F14" w:rsidTr="00356F14">
        <w:trPr>
          <w:trHeight w:val="9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02 S6750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22735,8</w:t>
            </w:r>
          </w:p>
        </w:tc>
      </w:tr>
      <w:tr w:rsidR="00356F14" w:rsidRPr="00356F14" w:rsidTr="00356F14">
        <w:trPr>
          <w:trHeight w:val="20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дорожной деятельности (Капитальный ремонт и ремонт автомабильных дорог местного значения ( улично-дорожной сети) Пригородного района) за счет республиканского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5  R1 53935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15500,0</w:t>
            </w:r>
          </w:p>
        </w:tc>
      </w:tr>
      <w:tr w:rsidR="00356F14" w:rsidRPr="00356F14" w:rsidTr="00356F14">
        <w:trPr>
          <w:trHeight w:val="9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 R1 53935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15500,0</w:t>
            </w:r>
          </w:p>
        </w:tc>
      </w:tr>
      <w:tr w:rsidR="00356F14" w:rsidRPr="00356F14" w:rsidTr="00356F14">
        <w:trPr>
          <w:trHeight w:val="9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 R1 53935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15500,0</w:t>
            </w:r>
          </w:p>
        </w:tc>
      </w:tr>
      <w:tr w:rsidR="00356F14" w:rsidRPr="00356F14" w:rsidTr="00356F14">
        <w:trPr>
          <w:trHeight w:val="19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"Финансовое обеспечение дорожной деятельности (Капитальный ремонт и ремонт автомабильных дорог местного значения ( улично-дорожной сети) Пригородного района) за счет республиканского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06 5 R1 28073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1217,6</w:t>
            </w:r>
          </w:p>
        </w:tc>
      </w:tr>
      <w:tr w:rsidR="00356F14" w:rsidRPr="00356F14" w:rsidTr="00356F14">
        <w:trPr>
          <w:trHeight w:val="9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 xml:space="preserve">06 5 R1 28073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1217,6</w:t>
            </w:r>
          </w:p>
        </w:tc>
      </w:tr>
      <w:tr w:rsidR="00356F14" w:rsidRPr="00356F14" w:rsidTr="00356F14">
        <w:trPr>
          <w:trHeight w:val="9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 xml:space="preserve">06 5 R1 28073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1217,6</w:t>
            </w:r>
          </w:p>
        </w:tc>
      </w:tr>
      <w:tr w:rsidR="00356F14" w:rsidRPr="00356F14" w:rsidTr="00356F14">
        <w:trPr>
          <w:trHeight w:val="222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дорожной деятельности (Капитальный ремонт и ремонт автомабильных дорог местного значения ( улично-дорожной сети) Пригородного района) за счет местного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06 5  R1 2505М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133,0</w:t>
            </w:r>
          </w:p>
        </w:tc>
      </w:tr>
      <w:tr w:rsidR="00356F14" w:rsidRPr="00356F14" w:rsidTr="00356F14">
        <w:trPr>
          <w:trHeight w:val="9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 R1 2505М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133,0</w:t>
            </w:r>
          </w:p>
        </w:tc>
      </w:tr>
      <w:tr w:rsidR="00356F14" w:rsidRPr="00356F14" w:rsidTr="00356F14">
        <w:trPr>
          <w:trHeight w:val="9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06 5  R1 2505М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133,0</w:t>
            </w:r>
          </w:p>
        </w:tc>
      </w:tr>
      <w:tr w:rsidR="00356F14" w:rsidRPr="00356F14" w:rsidTr="00356F14">
        <w:trPr>
          <w:trHeight w:val="99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11670,0</w:t>
            </w:r>
          </w:p>
        </w:tc>
      </w:tr>
      <w:tr w:rsidR="00356F14" w:rsidRPr="00356F14" w:rsidTr="00356F14">
        <w:trPr>
          <w:trHeight w:val="79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 расходы в сфере национальной экономики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11670,0</w:t>
            </w:r>
          </w:p>
        </w:tc>
      </w:tr>
      <w:tr w:rsidR="00356F14" w:rsidRPr="00356F14" w:rsidTr="00356F14">
        <w:trPr>
          <w:trHeight w:val="124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Оплата услуг по разработке нармативов градостроительного проектирования МО Пригородный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81 3 00 04250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190,0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81 3 00 04250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190,0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81 3 00 04500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190,0</w:t>
            </w:r>
          </w:p>
        </w:tc>
      </w:tr>
      <w:tr w:rsidR="00356F14" w:rsidRPr="00356F14" w:rsidTr="00356F14">
        <w:trPr>
          <w:trHeight w:val="13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Оплата услуг по разработке программ комплексного развития систем транспортной инфраструктуры МО Пригородный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81 4 00 04460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240,0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81 4 00 04460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240,0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81 4 00 04460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240,0</w:t>
            </w:r>
          </w:p>
        </w:tc>
      </w:tr>
      <w:tr w:rsidR="00356F14" w:rsidRPr="00356F14" w:rsidTr="00356F14">
        <w:trPr>
          <w:trHeight w:val="126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Оплата услуг по разработке программ комплексного развития систем социальной инфраструктуры МО Пригородный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81 5 00 04570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240,0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81 5 00 04570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240,0</w:t>
            </w:r>
          </w:p>
        </w:tc>
      </w:tr>
      <w:tr w:rsidR="00356F14" w:rsidRPr="00356F14" w:rsidTr="00356F14">
        <w:trPr>
          <w:trHeight w:val="8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81 5 00 04570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240,0</w:t>
            </w:r>
          </w:p>
        </w:tc>
      </w:tr>
      <w:tr w:rsidR="00356F14" w:rsidRPr="00356F14" w:rsidTr="00356F14">
        <w:trPr>
          <w:trHeight w:val="81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проведение комплексных кадастровых работ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9 00 R5110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11000,0</w:t>
            </w:r>
          </w:p>
        </w:tc>
      </w:tr>
      <w:tr w:rsidR="00356F14" w:rsidRPr="00356F14" w:rsidTr="00356F14">
        <w:trPr>
          <w:trHeight w:val="78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 00 R5110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  <w:t>11000,0</w:t>
            </w:r>
          </w:p>
        </w:tc>
      </w:tr>
      <w:tr w:rsidR="00356F14" w:rsidRPr="00356F14" w:rsidTr="00356F14">
        <w:trPr>
          <w:trHeight w:val="78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 00 R5110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11000,0</w:t>
            </w:r>
          </w:p>
        </w:tc>
      </w:tr>
      <w:tr w:rsidR="00356F14" w:rsidRPr="00356F14" w:rsidTr="00356F14">
        <w:trPr>
          <w:trHeight w:val="70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36743,0</w:t>
            </w:r>
          </w:p>
        </w:tc>
      </w:tr>
      <w:tr w:rsidR="00356F14" w:rsidRPr="00356F14" w:rsidTr="00356F14">
        <w:trPr>
          <w:trHeight w:val="40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1675,0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Ведомственная целевая программа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1675,0</w:t>
            </w:r>
          </w:p>
        </w:tc>
      </w:tr>
      <w:tr w:rsidR="00356F14" w:rsidRPr="00356F14" w:rsidTr="00356F14">
        <w:trPr>
          <w:trHeight w:val="198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"Обеспечение доступным и комфортным жильем и коммунальными услугами граждан в муниципальном образовании Пригородный район" на 2018 - 2020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1675,0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"Модернизация и реформирование системы жилищно-коммунального хозяйства"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1675,0</w:t>
            </w:r>
          </w:p>
        </w:tc>
      </w:tr>
      <w:tr w:rsidR="00356F14" w:rsidRPr="00356F14" w:rsidTr="00356F14">
        <w:trPr>
          <w:trHeight w:val="151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"Обеспечение мероприятий по капитальному ремонту многоквартирных домов и переселению граждан из аварийного жилищного фонда"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1675,0</w:t>
            </w:r>
          </w:p>
        </w:tc>
      </w:tr>
      <w:tr w:rsidR="00356F14" w:rsidRPr="00356F14" w:rsidTr="00356F14">
        <w:trPr>
          <w:trHeight w:val="26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местного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1 01 S9602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1675,0</w:t>
            </w:r>
          </w:p>
        </w:tc>
      </w:tr>
      <w:tr w:rsidR="00356F14" w:rsidRPr="00356F14" w:rsidTr="00356F14">
        <w:trPr>
          <w:trHeight w:val="130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S9602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1675,0</w:t>
            </w:r>
          </w:p>
        </w:tc>
      </w:tr>
      <w:tr w:rsidR="00356F14" w:rsidRPr="00356F14" w:rsidTr="00356F14">
        <w:trPr>
          <w:trHeight w:val="4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S9602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1675,0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14889,0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 расходы в сфере коммунального хозяйства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81 6 00 02555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356F14" w:rsidRPr="00356F14" w:rsidTr="00356F14">
        <w:trPr>
          <w:trHeight w:val="1560"/>
        </w:trPr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оплату услуг  по геодезической съемке и подготовке технических планов на газопровод низкого давления, расположенного по адресу: Пригородный район с.Ир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81 6 00 02555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81 6 00 02555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200,0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81 6 00 02555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целевая программа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14689,0</w:t>
            </w:r>
          </w:p>
        </w:tc>
      </w:tr>
      <w:tr w:rsidR="00356F14" w:rsidRPr="00356F14" w:rsidTr="00356F14">
        <w:trPr>
          <w:trHeight w:val="15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социально - культурной, коммунальной инфраструктуры и благоустройства в МО Пригородный район" на 2019 - 2021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14489,0</w:t>
            </w:r>
          </w:p>
        </w:tc>
      </w:tr>
      <w:tr w:rsidR="00356F14" w:rsidRPr="00356F14" w:rsidTr="00356F14">
        <w:trPr>
          <w:trHeight w:val="159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"Создание условий для развития социально - культурной, коммунальной инфраструктуры и благоустройства в МО Пригородный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839,0</w:t>
            </w:r>
          </w:p>
        </w:tc>
      </w:tr>
      <w:tr w:rsidR="00356F14" w:rsidRPr="00356F14" w:rsidTr="00356F14">
        <w:trPr>
          <w:trHeight w:val="156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"Осуществление мероприятий по ремонту объектов коммунальной инфраструктуры и благоустройства"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01 1 02 00000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839,0</w:t>
            </w:r>
          </w:p>
        </w:tc>
      </w:tr>
      <w:tr w:rsidR="00356F14" w:rsidRPr="00356F14" w:rsidTr="00356F14">
        <w:trPr>
          <w:trHeight w:val="76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Капитальный ремонт объектов инженерной инфраструктуры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01 1 02 11700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339,0</w:t>
            </w:r>
          </w:p>
        </w:tc>
      </w:tr>
      <w:tr w:rsidR="00356F14" w:rsidRPr="00356F14" w:rsidTr="00356F14">
        <w:trPr>
          <w:trHeight w:val="79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01 1 02 11700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01 1 02 11700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339,0</w:t>
            </w:r>
          </w:p>
        </w:tc>
      </w:tr>
      <w:tr w:rsidR="00356F14" w:rsidRPr="00356F14" w:rsidTr="00356F14">
        <w:trPr>
          <w:trHeight w:val="1155"/>
        </w:trPr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Проведение мероприятий по составлению проектно-сметной документации и проведению экспертизы объектов коммунальной инфраструктуры 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01 1 02 11700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01 1 02 11700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01 1 02 11700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"Модернизация и реформирование системы жилищно-коммунального хозяйства"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01 2 00 00000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13650,0</w:t>
            </w:r>
          </w:p>
        </w:tc>
      </w:tr>
      <w:tr w:rsidR="00356F14" w:rsidRPr="00356F14" w:rsidTr="00356F14">
        <w:trPr>
          <w:trHeight w:val="16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"Финансово-экономическое оздоровление МУП "Коммунресурсы" Пригородного района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01 2 01 00000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13650,0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и модернизация объектов коммунальной инфраструктуры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01 2 01 11200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13650,0</w:t>
            </w:r>
          </w:p>
        </w:tc>
      </w:tr>
      <w:tr w:rsidR="00356F14" w:rsidRPr="00356F14" w:rsidTr="00356F14">
        <w:trPr>
          <w:trHeight w:val="42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01 2 01 11200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13650,0</w:t>
            </w:r>
          </w:p>
        </w:tc>
      </w:tr>
      <w:tr w:rsidR="00356F14" w:rsidRPr="00356F14" w:rsidTr="00356F14">
        <w:trPr>
          <w:trHeight w:val="123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01 2 01 11200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13650,0</w:t>
            </w:r>
          </w:p>
        </w:tc>
      </w:tr>
      <w:tr w:rsidR="00356F14" w:rsidRPr="00356F14" w:rsidTr="00356F14">
        <w:trPr>
          <w:trHeight w:val="23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и развитие единой дежурно-диспетчерской службы в Пригородном районе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"Защита населения от чрезвычайных ситуаций"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06 2 02 00000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Ремонт пожарных гидрантов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06 2 02 01570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06 2 02 01570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06 2 02 01570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17155,0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целевая программа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17155,0</w:t>
            </w:r>
          </w:p>
        </w:tc>
      </w:tr>
      <w:tr w:rsidR="00356F14" w:rsidRPr="00356F14" w:rsidTr="00356F14">
        <w:trPr>
          <w:trHeight w:val="151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социально - культурной, коммунальной инфраструктуры и благоустройства в МО Пригородный район" на 2019 - 2021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17155,0</w:t>
            </w:r>
          </w:p>
        </w:tc>
      </w:tr>
      <w:tr w:rsidR="00356F14" w:rsidRPr="00356F14" w:rsidTr="00356F14">
        <w:trPr>
          <w:trHeight w:val="124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"Модернизация и реформирование системы жилищно-коммунального хозяйства"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01 2 00 00000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8950,0</w:t>
            </w:r>
          </w:p>
        </w:tc>
      </w:tr>
      <w:tr w:rsidR="00356F14" w:rsidRPr="00356F14" w:rsidTr="00356F14">
        <w:trPr>
          <w:trHeight w:val="159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"Финансово-экономическое оздоровление МУП "Коммунресурсы" Пригородного района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01 2 01 00000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8950,0</w:t>
            </w:r>
          </w:p>
        </w:tc>
      </w:tr>
      <w:tr w:rsidR="00356F14" w:rsidRPr="00356F14" w:rsidTr="00356F14">
        <w:trPr>
          <w:trHeight w:val="51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объектов благоустройства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01 2 01 11300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8950,0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01 2 01 11300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8950,0</w:t>
            </w:r>
          </w:p>
        </w:tc>
      </w:tr>
      <w:tr w:rsidR="00356F14" w:rsidRPr="00356F14" w:rsidTr="00356F14">
        <w:trPr>
          <w:trHeight w:val="11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01 2 01 11300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8950,0</w:t>
            </w:r>
          </w:p>
        </w:tc>
      </w:tr>
      <w:tr w:rsidR="00356F14" w:rsidRPr="00356F14" w:rsidTr="00356F14">
        <w:trPr>
          <w:trHeight w:val="11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"Формирование современной городской среды на территории МО  Пригородный район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356F14" w:rsidRPr="00356F14" w:rsidTr="00356F14">
        <w:trPr>
          <w:trHeight w:val="12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"Осуществление мероприятий по реализации приоритетного  проекта "Формирование современной городской среды на территории МО - Пригородный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4 F2  55550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356F14" w:rsidRPr="00356F14" w:rsidTr="00356F14">
        <w:trPr>
          <w:trHeight w:val="138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 мероприятий приоритетного проекта "Формирование современной городской среды" по благоустройству дворовых и общественных территорий МО-Пригородный район за счет средств республиканского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4 F2  55550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356F14" w:rsidRPr="00356F14" w:rsidTr="00356F14">
        <w:trPr>
          <w:trHeight w:val="84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4 F2  55550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,0</w:t>
            </w:r>
          </w:p>
        </w:tc>
      </w:tr>
      <w:tr w:rsidR="00356F14" w:rsidRPr="00356F14" w:rsidTr="00356F14">
        <w:trPr>
          <w:trHeight w:val="78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4 F2  55550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356F14" w:rsidRPr="00356F14" w:rsidTr="00356F14">
        <w:trPr>
          <w:trHeight w:val="11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"Осуществление мероприятий по реализации приоритетного  проекта "Формирование современной городской среды на территории МО  Пригородный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4 F2  5555М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356F14" w:rsidRPr="00356F14" w:rsidTr="00356F14">
        <w:trPr>
          <w:trHeight w:val="11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Софинансирование  мероприятий по благоустройству дворовых и общественных территорий МО  Пригородный район за счет средств местного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4 F2  5555М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4 F2  5555М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356F14" w:rsidRPr="00356F14" w:rsidTr="00356F14">
        <w:trPr>
          <w:trHeight w:val="73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4 F2  5555М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356F14" w:rsidRPr="00356F14" w:rsidTr="00356F14">
        <w:trPr>
          <w:trHeight w:val="121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"Формирование современной городской среды на 2018-2024 годы " на территории МО  Пригородный район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15 000 00000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8205,0</w:t>
            </w:r>
          </w:p>
        </w:tc>
      </w:tr>
      <w:tr w:rsidR="00356F14" w:rsidRPr="00356F14" w:rsidTr="00356F14">
        <w:trPr>
          <w:trHeight w:val="94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"Осуществление мероприятий по реализации приоритетного  проекта "Формирование современной городской среды на территории МО - Пригородный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0 F2  55550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7497,0</w:t>
            </w:r>
          </w:p>
        </w:tc>
      </w:tr>
      <w:tr w:rsidR="00356F14" w:rsidRPr="00356F14" w:rsidTr="00356F14">
        <w:trPr>
          <w:trHeight w:val="126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 мероприятий приоритетного проекта "Формирование современной городской среды" по благоустройству дворовых и общественных территорий МО-Пригородный район за счет средств республиканского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0 F2  55550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7497,0</w:t>
            </w:r>
          </w:p>
        </w:tc>
      </w:tr>
      <w:tr w:rsidR="00356F14" w:rsidRPr="00356F14" w:rsidTr="00356F14">
        <w:trPr>
          <w:trHeight w:val="63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 F2  55550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7497,0</w:t>
            </w:r>
          </w:p>
        </w:tc>
      </w:tr>
      <w:tr w:rsidR="00356F14" w:rsidRPr="00356F14" w:rsidTr="00356F14">
        <w:trPr>
          <w:trHeight w:val="63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 F2  55550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7497,0</w:t>
            </w:r>
          </w:p>
        </w:tc>
      </w:tr>
      <w:tr w:rsidR="00356F14" w:rsidRPr="00356F14" w:rsidTr="00356F14">
        <w:trPr>
          <w:trHeight w:val="186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"Осуществление мероприятий по реализации приоритетного  проекта "Формирование современной городской среды на территории МО  Пригородный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0 F2  5555М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708,0</w:t>
            </w:r>
          </w:p>
        </w:tc>
      </w:tr>
      <w:tr w:rsidR="00356F14" w:rsidRPr="00356F14" w:rsidTr="00356F14">
        <w:trPr>
          <w:trHeight w:val="112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Софинансирование  мероприятий по благоустройству дворовых и общественных территорий МО  Пригородный район за счет средств местного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0 F2  5555М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708,0</w:t>
            </w:r>
          </w:p>
        </w:tc>
      </w:tr>
      <w:tr w:rsidR="00356F14" w:rsidRPr="00356F14" w:rsidTr="00356F14">
        <w:trPr>
          <w:trHeight w:val="91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 F2  5555М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708,0</w:t>
            </w:r>
          </w:p>
        </w:tc>
      </w:tr>
      <w:tr w:rsidR="00356F14" w:rsidRPr="00356F14" w:rsidTr="00356F14">
        <w:trPr>
          <w:trHeight w:val="109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 F2  5555М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708,0</w:t>
            </w:r>
          </w:p>
        </w:tc>
      </w:tr>
      <w:tr w:rsidR="00356F14" w:rsidRPr="00356F14" w:rsidTr="00356F14">
        <w:trPr>
          <w:trHeight w:val="8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3024,0</w:t>
            </w:r>
          </w:p>
        </w:tc>
      </w:tr>
      <w:tr w:rsidR="00356F14" w:rsidRPr="00356F14" w:rsidTr="00356F14">
        <w:trPr>
          <w:trHeight w:val="49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целевая программа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3024,0</w:t>
            </w:r>
          </w:p>
        </w:tc>
      </w:tr>
      <w:tr w:rsidR="00356F14" w:rsidRPr="00356F14" w:rsidTr="00356F14">
        <w:trPr>
          <w:trHeight w:val="169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"Развитие социально - культурной, коммунальной инфраструктуры и благоустройства в МО Пригородный район" на 2019 - 2021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3024,0</w:t>
            </w:r>
          </w:p>
        </w:tc>
      </w:tr>
      <w:tr w:rsidR="00356F14" w:rsidRPr="00356F14" w:rsidTr="00356F14">
        <w:trPr>
          <w:trHeight w:val="22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"Обеспечение создания условий для реализации муниципальной программы "Развитие социально-культурной, коммунальной инфраструктуры и благоустройства в МО Пригородный район" на 2019-2021 годы"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01 3 00 00000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3024,0</w:t>
            </w:r>
          </w:p>
        </w:tc>
      </w:tr>
      <w:tr w:rsidR="00356F14" w:rsidRPr="00356F14" w:rsidTr="00356F14">
        <w:trPr>
          <w:trHeight w:val="129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"Обеспечение деятельности отдела строительства, архитектуры и ЖКХ"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01 3 01 00000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2714,0</w:t>
            </w:r>
          </w:p>
        </w:tc>
      </w:tr>
      <w:tr w:rsidR="00356F14" w:rsidRPr="00356F14" w:rsidTr="00356F14">
        <w:trPr>
          <w:trHeight w:val="81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01 3 01 00110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2389,0</w:t>
            </w:r>
          </w:p>
        </w:tc>
      </w:tr>
      <w:tr w:rsidR="00356F14" w:rsidRPr="00356F14" w:rsidTr="00356F14">
        <w:trPr>
          <w:trHeight w:val="190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01 3 01 00110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2389,0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0505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01 3 01 00110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2389,0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Расходы на обеспечение функций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01 3 01 00190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325,0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01 3 01 00190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01 3 01 00190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01 3 01 00190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01 3 01 00190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</w:tr>
      <w:tr w:rsidR="00356F14" w:rsidRPr="00356F14" w:rsidTr="00356F14">
        <w:trPr>
          <w:trHeight w:val="85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"Уплата взносов на капитальный ремонт муниципального жилищного фонда"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01 3 02 00000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Уплата взносов на капитальный ремонт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01 3 02 19900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01 3 02 19900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некомерческим организациям (за исключением государственных (муниципальных) учреждений)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01 3 02 19900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356F14" w:rsidRPr="00356F14" w:rsidTr="00356F14">
        <w:trPr>
          <w:trHeight w:val="15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социально - культурной, коммунальной инфраструктуры и благоустройства в МО Пригородный район" на 2019 - 2021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356F14" w:rsidRPr="00356F14" w:rsidTr="00356F14">
        <w:trPr>
          <w:trHeight w:val="15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"Создание условий для развития социально - культурной, коммунальной инфраструктуры и благоустройства в МО Пригородный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356F14" w:rsidRPr="00356F14" w:rsidTr="00356F14">
        <w:trPr>
          <w:trHeight w:val="19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"Осуществление мероприятий по капитальному ремонту зданий муниципальных учреждений в муниципальном образовании - Пригородный район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356F14" w:rsidRPr="00356F14" w:rsidTr="00356F14">
        <w:trPr>
          <w:trHeight w:val="1530"/>
        </w:trPr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Оплата услуг на составление проектно-сметной документации и проведению экспертизы учреждение дошкольного  образования 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356F14" w:rsidRPr="00356F14" w:rsidTr="00356F14">
        <w:trPr>
          <w:trHeight w:val="945"/>
        </w:trPr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356F14" w:rsidRPr="00356F14" w:rsidTr="00356F14">
        <w:trPr>
          <w:trHeight w:val="78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356F14" w:rsidRPr="00356F14" w:rsidTr="00356F14">
        <w:trPr>
          <w:trHeight w:val="154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социально - культурной, коммунальной инфраструктуры и благоустройства в МО Пригородный район" на 2018 - 2020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356F14" w:rsidRPr="00356F14" w:rsidTr="00356F14">
        <w:trPr>
          <w:trHeight w:val="16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Подпрограмма "Создание условий для развития социально - культурной, коммунальной инфраструктуры и благоустройства в МО Пригородный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356F14" w:rsidRPr="00356F14" w:rsidTr="00356F14">
        <w:trPr>
          <w:trHeight w:val="199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мероприятие "Осуществление мероприятий по капитальному ремонту зданий муниципальных учреждений в муниципальном образовании Пригородный район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356F14" w:rsidRPr="00356F14" w:rsidTr="00356F14">
        <w:trPr>
          <w:trHeight w:val="1320"/>
        </w:trPr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Оплата услуг на составление проектно-сметной документации и проведению экспертизы учреждение дополнительного  образования 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468,0</w:t>
            </w:r>
          </w:p>
        </w:tc>
      </w:tr>
      <w:tr w:rsidR="00356F14" w:rsidRPr="00356F14" w:rsidTr="00356F14">
        <w:trPr>
          <w:trHeight w:val="81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 расходы в сфере коммунального хозяйства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81 7 00 01530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468,0</w:t>
            </w:r>
          </w:p>
        </w:tc>
      </w:tr>
      <w:tr w:rsidR="00356F14" w:rsidRPr="00356F14" w:rsidTr="00356F14">
        <w:trPr>
          <w:trHeight w:val="2295"/>
        </w:trPr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На оплату услуг  </w:t>
            </w:r>
            <w:r w:rsidRPr="00356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инженерно-геодезического и инженерно-геологического изыскания на объекте «Строительство спорт зала в с.Ир Пригородного района, Республики Северная Осетия-Алания», а также для  оплаты работ по составлению проектно-сметной документации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81 7 00 01530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468,0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81 7 00 01530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356F1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468,0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81 7 00 01530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468,0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КУЛЬТУРА И КИНЕМАТОГРАФИЯ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610,0</w:t>
            </w:r>
          </w:p>
        </w:tc>
      </w:tr>
      <w:tr w:rsidR="00356F14" w:rsidRPr="00356F14" w:rsidTr="00356F14">
        <w:trPr>
          <w:trHeight w:val="3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610,0</w:t>
            </w:r>
          </w:p>
        </w:tc>
      </w:tr>
      <w:tr w:rsidR="00356F14" w:rsidRPr="00356F14" w:rsidTr="00356F14">
        <w:trPr>
          <w:trHeight w:val="148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"Развитие социально - культурной, коммунальной инфраструктуры и благоустройства в МО Пригородный район" на 2019 - 2021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610,0</w:t>
            </w:r>
          </w:p>
        </w:tc>
      </w:tr>
      <w:tr w:rsidR="00356F14" w:rsidRPr="00356F14" w:rsidTr="00356F14">
        <w:trPr>
          <w:trHeight w:val="154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"Создание условий для развития социально - культурной, коммунальной инфраструктуры и благоустройства в МО Пригородный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610,0</w:t>
            </w:r>
          </w:p>
        </w:tc>
      </w:tr>
      <w:tr w:rsidR="00356F14" w:rsidRPr="00356F14" w:rsidTr="00356F14">
        <w:trPr>
          <w:trHeight w:val="189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Основное мероприятие "Осуществление мероприятий по капитальному ремонту зданий муниципальных учреждений в муниципальном образовании Пригородный район РСО-Алания"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610,0</w:t>
            </w:r>
          </w:p>
        </w:tc>
      </w:tr>
      <w:tr w:rsidR="00356F14" w:rsidRPr="00356F14" w:rsidTr="00356F14">
        <w:trPr>
          <w:trHeight w:val="72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Капитальный ремонт зданий муниципальных учреждений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356F14" w:rsidRPr="00356F14" w:rsidTr="00356F14">
        <w:trPr>
          <w:trHeight w:val="75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356F14" w:rsidRPr="00356F14" w:rsidTr="00356F14">
        <w:trPr>
          <w:trHeight w:val="157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Оплата услуг на составление проектно-сметной документации и проведению экспертизы учреждение дополнительного  образования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356F14" w:rsidRPr="00356F14" w:rsidTr="00356F14">
        <w:trPr>
          <w:trHeight w:val="900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356F14" w:rsidRPr="00356F14" w:rsidTr="00356F14">
        <w:trPr>
          <w:trHeight w:val="795"/>
        </w:trPr>
        <w:tc>
          <w:tcPr>
            <w:tcW w:w="7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F14" w:rsidRPr="00356F14" w:rsidRDefault="00356F14" w:rsidP="0035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01 1 01 11600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F14" w:rsidRPr="00356F14" w:rsidRDefault="00356F14" w:rsidP="00356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F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</w:tbl>
    <w:p w:rsidR="003B7253" w:rsidRDefault="003B7253"/>
    <w:sectPr w:rsidR="003B7253" w:rsidSect="00356F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356F14"/>
    <w:rsid w:val="00356F14"/>
    <w:rsid w:val="003B7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2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6F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6F14"/>
    <w:rPr>
      <w:color w:val="800080"/>
      <w:u w:val="single"/>
    </w:rPr>
  </w:style>
  <w:style w:type="paragraph" w:customStyle="1" w:styleId="font5">
    <w:name w:val="font5"/>
    <w:basedOn w:val="a"/>
    <w:rsid w:val="003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paragraph" w:customStyle="1" w:styleId="xl1157">
    <w:name w:val="xl1157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8">
    <w:name w:val="xl1158"/>
    <w:basedOn w:val="a"/>
    <w:rsid w:val="003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9">
    <w:name w:val="xl1159"/>
    <w:basedOn w:val="a"/>
    <w:rsid w:val="00356F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0">
    <w:name w:val="xl1160"/>
    <w:basedOn w:val="a"/>
    <w:rsid w:val="003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1">
    <w:name w:val="xl1161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2">
    <w:name w:val="xl1162"/>
    <w:basedOn w:val="a"/>
    <w:rsid w:val="00356F1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3">
    <w:name w:val="xl1163"/>
    <w:basedOn w:val="a"/>
    <w:rsid w:val="00356F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4">
    <w:name w:val="xl1164"/>
    <w:basedOn w:val="a"/>
    <w:rsid w:val="00356F1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5">
    <w:name w:val="xl1165"/>
    <w:basedOn w:val="a"/>
    <w:rsid w:val="00356F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6">
    <w:name w:val="xl1166"/>
    <w:basedOn w:val="a"/>
    <w:rsid w:val="003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7">
    <w:name w:val="xl1167"/>
    <w:basedOn w:val="a"/>
    <w:rsid w:val="00356F1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8">
    <w:name w:val="xl1168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169">
    <w:name w:val="xl1169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170">
    <w:name w:val="xl1170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1">
    <w:name w:val="xl1171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2">
    <w:name w:val="xl1172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1173">
    <w:name w:val="xl1173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4">
    <w:name w:val="xl1174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5">
    <w:name w:val="xl1175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6">
    <w:name w:val="xl1176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7">
    <w:name w:val="xl1177"/>
    <w:basedOn w:val="a"/>
    <w:rsid w:val="00356F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8">
    <w:name w:val="xl1178"/>
    <w:basedOn w:val="a"/>
    <w:rsid w:val="00356F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9">
    <w:name w:val="xl1179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0">
    <w:name w:val="xl1180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1">
    <w:name w:val="xl1181"/>
    <w:basedOn w:val="a"/>
    <w:rsid w:val="00356F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2">
    <w:name w:val="xl1182"/>
    <w:basedOn w:val="a"/>
    <w:rsid w:val="00356F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3">
    <w:name w:val="xl1183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4">
    <w:name w:val="xl1184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5">
    <w:name w:val="xl1185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6">
    <w:name w:val="xl1186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7">
    <w:name w:val="xl1187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88">
    <w:name w:val="xl1188"/>
    <w:basedOn w:val="a"/>
    <w:rsid w:val="00356F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89">
    <w:name w:val="xl1189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xl1190">
    <w:name w:val="xl1190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1">
    <w:name w:val="xl1191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2">
    <w:name w:val="xl1192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93">
    <w:name w:val="xl1193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94">
    <w:name w:val="xl1194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5">
    <w:name w:val="xl1195"/>
    <w:basedOn w:val="a"/>
    <w:rsid w:val="00356F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6">
    <w:name w:val="xl1196"/>
    <w:basedOn w:val="a"/>
    <w:rsid w:val="00356F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7">
    <w:name w:val="xl1197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8">
    <w:name w:val="xl1198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9">
    <w:name w:val="xl1199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0">
    <w:name w:val="xl1200"/>
    <w:basedOn w:val="a"/>
    <w:rsid w:val="00356F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1">
    <w:name w:val="xl1201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2">
    <w:name w:val="xl1202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3">
    <w:name w:val="xl1203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1204">
    <w:name w:val="xl1204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5">
    <w:name w:val="xl1205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6">
    <w:name w:val="xl1206"/>
    <w:basedOn w:val="a"/>
    <w:rsid w:val="00356F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7">
    <w:name w:val="xl1207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8">
    <w:name w:val="xl1208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9">
    <w:name w:val="xl1209"/>
    <w:basedOn w:val="a"/>
    <w:rsid w:val="00356F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0">
    <w:name w:val="xl1210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1">
    <w:name w:val="xl1211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1212">
    <w:name w:val="xl1212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xl1213">
    <w:name w:val="xl1213"/>
    <w:basedOn w:val="a"/>
    <w:rsid w:val="00356F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4">
    <w:name w:val="xl1214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5">
    <w:name w:val="xl1215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6">
    <w:name w:val="xl1216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7">
    <w:name w:val="xl1217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8">
    <w:name w:val="xl1218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19">
    <w:name w:val="xl1219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0">
    <w:name w:val="xl1220"/>
    <w:basedOn w:val="a"/>
    <w:rsid w:val="00356F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1">
    <w:name w:val="xl1221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2">
    <w:name w:val="xl1222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23">
    <w:name w:val="xl1223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4">
    <w:name w:val="xl1224"/>
    <w:basedOn w:val="a"/>
    <w:rsid w:val="00356F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5">
    <w:name w:val="xl1225"/>
    <w:basedOn w:val="a"/>
    <w:rsid w:val="00356F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6">
    <w:name w:val="xl1226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7">
    <w:name w:val="xl1227"/>
    <w:basedOn w:val="a"/>
    <w:rsid w:val="00356F1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8">
    <w:name w:val="xl1228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29">
    <w:name w:val="xl1229"/>
    <w:basedOn w:val="a"/>
    <w:rsid w:val="00356F1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0">
    <w:name w:val="xl1230"/>
    <w:basedOn w:val="a"/>
    <w:rsid w:val="00356F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1">
    <w:name w:val="xl1231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2">
    <w:name w:val="xl1232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3">
    <w:name w:val="xl1233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4">
    <w:name w:val="xl1234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5">
    <w:name w:val="xl1235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6">
    <w:name w:val="xl1236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37">
    <w:name w:val="xl1237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38">
    <w:name w:val="xl1238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9">
    <w:name w:val="xl1239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40">
    <w:name w:val="xl1240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1">
    <w:name w:val="xl1241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2">
    <w:name w:val="xl1242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3">
    <w:name w:val="xl1243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4">
    <w:name w:val="xl1244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5">
    <w:name w:val="xl1245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6">
    <w:name w:val="xl1246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7">
    <w:name w:val="xl1247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8">
    <w:name w:val="xl1248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9">
    <w:name w:val="xl1249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50">
    <w:name w:val="xl1250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1">
    <w:name w:val="xl1251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1252">
    <w:name w:val="xl1252"/>
    <w:basedOn w:val="a"/>
    <w:rsid w:val="00356F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3">
    <w:name w:val="xl1253"/>
    <w:basedOn w:val="a"/>
    <w:rsid w:val="00356F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4">
    <w:name w:val="xl1254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5">
    <w:name w:val="xl1255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6">
    <w:name w:val="xl1256"/>
    <w:basedOn w:val="a"/>
    <w:rsid w:val="003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7">
    <w:name w:val="xl1257"/>
    <w:basedOn w:val="a"/>
    <w:rsid w:val="00356F1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8">
    <w:name w:val="xl1258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59">
    <w:name w:val="xl1259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60">
    <w:name w:val="xl1260"/>
    <w:basedOn w:val="a"/>
    <w:rsid w:val="00356F14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1">
    <w:name w:val="xl1261"/>
    <w:basedOn w:val="a"/>
    <w:rsid w:val="00356F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2">
    <w:name w:val="xl1262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63">
    <w:name w:val="xl1263"/>
    <w:basedOn w:val="a"/>
    <w:rsid w:val="00356F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4">
    <w:name w:val="xl1264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5">
    <w:name w:val="xl1265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6">
    <w:name w:val="xl1266"/>
    <w:basedOn w:val="a"/>
    <w:rsid w:val="00356F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7">
    <w:name w:val="xl1267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8">
    <w:name w:val="xl1268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9">
    <w:name w:val="xl1269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0">
    <w:name w:val="xl1270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1">
    <w:name w:val="xl1271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2">
    <w:name w:val="xl1272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3">
    <w:name w:val="xl1273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4">
    <w:name w:val="xl1274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5">
    <w:name w:val="xl1275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6">
    <w:name w:val="xl1276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7">
    <w:name w:val="xl1277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8">
    <w:name w:val="xl1278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9">
    <w:name w:val="xl1279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0">
    <w:name w:val="xl1280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1">
    <w:name w:val="xl1281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2">
    <w:name w:val="xl1282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3">
    <w:name w:val="xl1283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4">
    <w:name w:val="xl1284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5">
    <w:name w:val="xl1285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6">
    <w:name w:val="xl1286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7">
    <w:name w:val="xl1287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8">
    <w:name w:val="xl1288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9">
    <w:name w:val="xl1289"/>
    <w:basedOn w:val="a"/>
    <w:rsid w:val="00356F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0">
    <w:name w:val="xl1290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1">
    <w:name w:val="xl1291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2">
    <w:name w:val="xl1292"/>
    <w:basedOn w:val="a"/>
    <w:rsid w:val="00356F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3">
    <w:name w:val="xl1293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4">
    <w:name w:val="xl1294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5">
    <w:name w:val="xl1295"/>
    <w:basedOn w:val="a"/>
    <w:rsid w:val="00356F1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1296">
    <w:name w:val="xl1296"/>
    <w:basedOn w:val="a"/>
    <w:rsid w:val="00356F1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7">
    <w:name w:val="xl1297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8">
    <w:name w:val="xl1298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9">
    <w:name w:val="xl1299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0">
    <w:name w:val="xl1300"/>
    <w:basedOn w:val="a"/>
    <w:rsid w:val="00356F1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01">
    <w:name w:val="xl1301"/>
    <w:basedOn w:val="a"/>
    <w:rsid w:val="00356F1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02">
    <w:name w:val="xl1302"/>
    <w:basedOn w:val="a"/>
    <w:rsid w:val="00356F1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3">
    <w:name w:val="xl1303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4">
    <w:name w:val="xl1304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5">
    <w:name w:val="xl1305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6">
    <w:name w:val="xl1306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7">
    <w:name w:val="xl1307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8">
    <w:name w:val="xl1308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9">
    <w:name w:val="xl1309"/>
    <w:basedOn w:val="a"/>
    <w:rsid w:val="00356F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0">
    <w:name w:val="xl1310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1">
    <w:name w:val="xl1311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2">
    <w:name w:val="xl1312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3">
    <w:name w:val="xl1313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4">
    <w:name w:val="xl1314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5">
    <w:name w:val="xl1315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6">
    <w:name w:val="xl1316"/>
    <w:basedOn w:val="a"/>
    <w:rsid w:val="00356F1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7">
    <w:name w:val="xl1317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8">
    <w:name w:val="xl1318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9">
    <w:name w:val="xl1319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0">
    <w:name w:val="xl1320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1">
    <w:name w:val="xl1321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22">
    <w:name w:val="xl1322"/>
    <w:basedOn w:val="a"/>
    <w:rsid w:val="003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23">
    <w:name w:val="xl1323"/>
    <w:basedOn w:val="a"/>
    <w:rsid w:val="00356F1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4">
    <w:name w:val="xl1324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5">
    <w:name w:val="xl1325"/>
    <w:basedOn w:val="a"/>
    <w:rsid w:val="00356F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6">
    <w:name w:val="xl1326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7">
    <w:name w:val="xl1327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8">
    <w:name w:val="xl1328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9">
    <w:name w:val="xl1329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0">
    <w:name w:val="xl1330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1">
    <w:name w:val="xl1331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2">
    <w:name w:val="xl1332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3">
    <w:name w:val="xl1333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4">
    <w:name w:val="xl1334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5">
    <w:name w:val="xl1335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6">
    <w:name w:val="xl1336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7">
    <w:name w:val="xl1337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8">
    <w:name w:val="xl1338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9">
    <w:name w:val="xl1339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0">
    <w:name w:val="xl1340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1">
    <w:name w:val="xl1341"/>
    <w:basedOn w:val="a"/>
    <w:rsid w:val="00356F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2">
    <w:name w:val="xl1342"/>
    <w:basedOn w:val="a"/>
    <w:rsid w:val="00356F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43">
    <w:name w:val="xl1343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4">
    <w:name w:val="xl1344"/>
    <w:basedOn w:val="a"/>
    <w:rsid w:val="00356F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5">
    <w:name w:val="xl1345"/>
    <w:basedOn w:val="a"/>
    <w:rsid w:val="003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46">
    <w:name w:val="xl1346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7">
    <w:name w:val="xl1347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48">
    <w:name w:val="xl1348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349">
    <w:name w:val="xl1349"/>
    <w:basedOn w:val="a"/>
    <w:rsid w:val="00356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0">
    <w:name w:val="xl1350"/>
    <w:basedOn w:val="a"/>
    <w:rsid w:val="00356F1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351">
    <w:name w:val="xl1351"/>
    <w:basedOn w:val="a"/>
    <w:rsid w:val="00356F1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86</Pages>
  <Words>13679</Words>
  <Characters>77971</Characters>
  <Application>Microsoft Office Word</Application>
  <DocSecurity>0</DocSecurity>
  <Lines>649</Lines>
  <Paragraphs>182</Paragraphs>
  <ScaleCrop>false</ScaleCrop>
  <Company>Reanimator Extreme Edition</Company>
  <LinksUpToDate>false</LinksUpToDate>
  <CharactersWithSpaces>91468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Тедеева</dc:creator>
  <cp:lastModifiedBy>Тедеева</cp:lastModifiedBy>
  <cp:revision>1</cp:revision>
  <dcterms:created xsi:type="dcterms:W3CDTF">2019-07-02T12:35:00Z</dcterms:created>
  <dcterms:modified xsi:type="dcterms:W3CDTF">2019-07-02T12:36:00Z</dcterms:modified>
</cp:coreProperties>
</file>